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1A" w:rsidRPr="004A771A" w:rsidRDefault="004A771A" w:rsidP="004A771A">
      <w:pPr>
        <w:spacing w:after="0" w:line="360" w:lineRule="auto"/>
        <w:jc w:val="center"/>
        <w:rPr>
          <w:rFonts w:ascii="Times New Roman" w:hAnsi="Times New Roman"/>
        </w:rPr>
      </w:pPr>
      <w:r w:rsidRPr="004A771A">
        <w:rPr>
          <w:rFonts w:ascii="Times New Roman" w:hAnsi="Times New Roman"/>
        </w:rPr>
        <w:t xml:space="preserve">Bodovi postignuti na pismenom ispitu </w:t>
      </w:r>
    </w:p>
    <w:p w:rsidR="004A771A" w:rsidRPr="00ED03A8" w:rsidRDefault="004A771A" w:rsidP="004A771A">
      <w:pPr>
        <w:spacing w:after="0" w:line="360" w:lineRule="auto"/>
        <w:jc w:val="center"/>
        <w:rPr>
          <w:rFonts w:ascii="Times New Roman" w:hAnsi="Times New Roman"/>
          <w:b/>
        </w:rPr>
      </w:pPr>
      <w:r w:rsidRPr="004A771A">
        <w:rPr>
          <w:rFonts w:ascii="Times New Roman" w:hAnsi="Times New Roman"/>
        </w:rPr>
        <w:t xml:space="preserve">iz predmeta </w:t>
      </w:r>
      <w:r w:rsidRPr="00ED03A8">
        <w:rPr>
          <w:rFonts w:ascii="Times New Roman" w:hAnsi="Times New Roman"/>
          <w:b/>
        </w:rPr>
        <w:t>Sintaksa turskog jezika 2</w:t>
      </w:r>
    </w:p>
    <w:p w:rsidR="004A771A" w:rsidRPr="00ED03A8" w:rsidRDefault="004A771A" w:rsidP="004A771A">
      <w:pPr>
        <w:spacing w:after="0" w:line="360" w:lineRule="auto"/>
        <w:jc w:val="center"/>
        <w:rPr>
          <w:rFonts w:ascii="Times New Roman" w:hAnsi="Times New Roman"/>
          <w:b/>
        </w:rPr>
      </w:pPr>
      <w:r w:rsidRPr="00ED03A8">
        <w:rPr>
          <w:rFonts w:ascii="Times New Roman" w:hAnsi="Times New Roman"/>
          <w:b/>
        </w:rPr>
        <w:t>(26. juni 2025.)</w:t>
      </w:r>
    </w:p>
    <w:p w:rsidR="004A771A" w:rsidRPr="004A771A" w:rsidRDefault="004A771A" w:rsidP="004A771A">
      <w:pPr>
        <w:spacing w:after="0" w:line="360" w:lineRule="auto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4A771A" w:rsidRPr="004A771A" w:rsidTr="004C0FFA"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</w:rPr>
              <w:t>Broj upisnice</w:t>
            </w:r>
          </w:p>
        </w:tc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</w:rPr>
              <w:t>Bodovi</w:t>
            </w:r>
          </w:p>
        </w:tc>
      </w:tr>
      <w:tr w:rsidR="004A771A" w:rsidRPr="004A771A" w:rsidTr="004C0FFA"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  <w:bCs/>
                <w:lang w:eastAsia="bs-Latn-BA"/>
              </w:rPr>
              <w:t>50498</w:t>
            </w:r>
          </w:p>
        </w:tc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</w:rPr>
              <w:t>30</w:t>
            </w:r>
          </w:p>
        </w:tc>
      </w:tr>
      <w:tr w:rsidR="004A771A" w:rsidRPr="004A771A" w:rsidTr="004C0FFA"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  <w:bCs/>
                <w:lang w:eastAsia="bs-Latn-BA"/>
              </w:rPr>
              <w:t>50471</w:t>
            </w:r>
          </w:p>
        </w:tc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</w:rPr>
              <w:t>26</w:t>
            </w:r>
          </w:p>
        </w:tc>
      </w:tr>
      <w:tr w:rsidR="004A771A" w:rsidRPr="004A771A" w:rsidTr="004C0FFA"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  <w:bCs/>
                <w:lang w:eastAsia="bs-Latn-BA"/>
              </w:rPr>
              <w:t>50470</w:t>
            </w:r>
          </w:p>
        </w:tc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</w:rPr>
              <w:t>24</w:t>
            </w:r>
          </w:p>
        </w:tc>
      </w:tr>
      <w:tr w:rsidR="004A771A" w:rsidRPr="004A771A" w:rsidTr="004C0FFA"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  <w:bCs/>
                <w:lang w:eastAsia="bs-Latn-BA"/>
              </w:rPr>
              <w:t>50495</w:t>
            </w:r>
          </w:p>
        </w:tc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</w:rPr>
              <w:t>21</w:t>
            </w:r>
          </w:p>
        </w:tc>
      </w:tr>
      <w:tr w:rsidR="004A771A" w:rsidRPr="004A771A" w:rsidTr="004C0FFA"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  <w:lang w:eastAsia="bs-Latn-BA"/>
              </w:rPr>
              <w:t>47751</w:t>
            </w:r>
          </w:p>
        </w:tc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</w:rPr>
              <w:t>18</w:t>
            </w:r>
          </w:p>
        </w:tc>
      </w:tr>
      <w:tr w:rsidR="004A771A" w:rsidRPr="004A771A" w:rsidTr="004C0FFA"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  <w:bCs/>
                <w:lang w:eastAsia="bs-Latn-BA"/>
              </w:rPr>
              <w:t>50549</w:t>
            </w:r>
          </w:p>
        </w:tc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</w:rPr>
              <w:t>17</w:t>
            </w:r>
          </w:p>
        </w:tc>
      </w:tr>
      <w:tr w:rsidR="004A771A" w:rsidRPr="004A771A" w:rsidTr="004C0FFA"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  <w:lang w:eastAsia="bs-Latn-BA"/>
              </w:rPr>
              <w:t>48689</w:t>
            </w:r>
          </w:p>
        </w:tc>
        <w:tc>
          <w:tcPr>
            <w:tcW w:w="1701" w:type="dxa"/>
            <w:shd w:val="clear" w:color="auto" w:fill="auto"/>
          </w:tcPr>
          <w:p w:rsidR="004A771A" w:rsidRPr="004A771A" w:rsidRDefault="004A771A" w:rsidP="004A771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A771A">
              <w:rPr>
                <w:rFonts w:ascii="Times New Roman" w:hAnsi="Times New Roman"/>
              </w:rPr>
              <w:t>nedovoljno</w:t>
            </w:r>
          </w:p>
        </w:tc>
      </w:tr>
    </w:tbl>
    <w:p w:rsidR="004A771A" w:rsidRPr="004A771A" w:rsidRDefault="004A771A" w:rsidP="004A771A">
      <w:pPr>
        <w:spacing w:after="0" w:line="360" w:lineRule="auto"/>
        <w:jc w:val="center"/>
        <w:rPr>
          <w:rFonts w:ascii="Times New Roman" w:hAnsi="Times New Roman"/>
        </w:rPr>
      </w:pPr>
    </w:p>
    <w:p w:rsidR="004A771A" w:rsidRPr="004A771A" w:rsidRDefault="004A771A" w:rsidP="004A771A">
      <w:pPr>
        <w:spacing w:after="0" w:line="360" w:lineRule="auto"/>
        <w:jc w:val="center"/>
        <w:rPr>
          <w:rFonts w:ascii="Times New Roman" w:hAnsi="Times New Roman"/>
        </w:rPr>
      </w:pPr>
      <w:r w:rsidRPr="004A771A">
        <w:rPr>
          <w:rFonts w:ascii="Times New Roman" w:hAnsi="Times New Roman"/>
        </w:rPr>
        <w:t>Uvid u rad može se ostvariti</w:t>
      </w:r>
    </w:p>
    <w:p w:rsidR="004A771A" w:rsidRPr="004A771A" w:rsidRDefault="004A771A" w:rsidP="004A771A">
      <w:pPr>
        <w:spacing w:after="0" w:line="360" w:lineRule="auto"/>
        <w:jc w:val="center"/>
        <w:rPr>
          <w:rFonts w:ascii="Times New Roman" w:hAnsi="Times New Roman"/>
        </w:rPr>
      </w:pPr>
      <w:r w:rsidRPr="004A771A">
        <w:rPr>
          <w:rFonts w:ascii="Times New Roman" w:hAnsi="Times New Roman"/>
        </w:rPr>
        <w:t xml:space="preserve">u ponedjeljak, 30. juna 2025. u 10 sati, </w:t>
      </w:r>
    </w:p>
    <w:p w:rsidR="004A771A" w:rsidRPr="004A771A" w:rsidRDefault="004A771A" w:rsidP="004A771A">
      <w:pPr>
        <w:spacing w:after="0" w:line="360" w:lineRule="auto"/>
        <w:jc w:val="center"/>
        <w:rPr>
          <w:rFonts w:ascii="Times New Roman" w:hAnsi="Times New Roman"/>
        </w:rPr>
      </w:pPr>
      <w:r w:rsidRPr="004A771A">
        <w:rPr>
          <w:rFonts w:ascii="Times New Roman" w:hAnsi="Times New Roman"/>
        </w:rPr>
        <w:t>u srijedu, 2. jula 2025. u 11 sati,</w:t>
      </w:r>
    </w:p>
    <w:p w:rsidR="004A771A" w:rsidRDefault="004A771A" w:rsidP="004A771A">
      <w:pPr>
        <w:spacing w:after="0" w:line="360" w:lineRule="auto"/>
        <w:jc w:val="center"/>
        <w:rPr>
          <w:rFonts w:ascii="Times New Roman" w:hAnsi="Times New Roman"/>
        </w:rPr>
      </w:pPr>
      <w:r w:rsidRPr="004A771A">
        <w:rPr>
          <w:rFonts w:ascii="Times New Roman" w:hAnsi="Times New Roman"/>
        </w:rPr>
        <w:t xml:space="preserve">kabinet 110. </w:t>
      </w:r>
    </w:p>
    <w:p w:rsidR="00ED03A8" w:rsidRPr="00ED03A8" w:rsidRDefault="00ED03A8" w:rsidP="004A771A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Usmeni ispit održat će s</w:t>
      </w:r>
      <w:r w:rsidRPr="00ED03A8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ED03A8">
        <w:rPr>
          <w:rFonts w:ascii="Times New Roman" w:hAnsi="Times New Roman"/>
          <w:b/>
        </w:rPr>
        <w:t xml:space="preserve">u četvrtak, 3. jula u 10 sati. </w:t>
      </w:r>
    </w:p>
    <w:p w:rsidR="004A771A" w:rsidRPr="004A771A" w:rsidRDefault="004A771A" w:rsidP="004A771A">
      <w:pPr>
        <w:spacing w:after="0" w:line="360" w:lineRule="auto"/>
      </w:pPr>
    </w:p>
    <w:p w:rsidR="004A771A" w:rsidRPr="004A771A" w:rsidRDefault="004A771A" w:rsidP="004A771A">
      <w:pPr>
        <w:spacing w:after="0" w:line="360" w:lineRule="auto"/>
      </w:pPr>
    </w:p>
    <w:p w:rsidR="00326915" w:rsidRPr="004A771A" w:rsidRDefault="00326915" w:rsidP="004A771A">
      <w:pPr>
        <w:spacing w:after="0" w:line="360" w:lineRule="auto"/>
      </w:pPr>
    </w:p>
    <w:sectPr w:rsidR="00326915" w:rsidRPr="004A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771A"/>
    <w:rsid w:val="00326915"/>
    <w:rsid w:val="004A771A"/>
    <w:rsid w:val="00E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80A76-21F8-4F02-8795-E33C7D9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71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kerima.filan</dc:creator>
  <cp:keywords/>
  <dc:description/>
  <cp:lastModifiedBy>Kerima Filan</cp:lastModifiedBy>
  <cp:revision>4</cp:revision>
  <dcterms:created xsi:type="dcterms:W3CDTF">2025-06-28T09:17:00Z</dcterms:created>
  <dcterms:modified xsi:type="dcterms:W3CDTF">2025-06-29T16:07:00Z</dcterms:modified>
</cp:coreProperties>
</file>