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F9DD" w14:textId="77777777" w:rsidR="00D55DBF" w:rsidRPr="00706DB2" w:rsidRDefault="00D55DBF">
      <w:pPr>
        <w:rPr>
          <w:rFonts w:ascii="Arial" w:hAnsi="Arial" w:cs="Arial"/>
          <w:sz w:val="20"/>
          <w:szCs w:val="20"/>
        </w:rPr>
      </w:pPr>
    </w:p>
    <w:p w14:paraId="7CFB664D" w14:textId="77777777" w:rsidR="00706DB2" w:rsidRPr="00706DB2" w:rsidRDefault="00706DB2">
      <w:pPr>
        <w:rPr>
          <w:rFonts w:ascii="Arial" w:hAnsi="Arial" w:cs="Arial"/>
          <w:sz w:val="20"/>
          <w:szCs w:val="20"/>
        </w:rPr>
      </w:pPr>
    </w:p>
    <w:p w14:paraId="5390A211" w14:textId="7B158B2C" w:rsidR="00706DB2" w:rsidRPr="00706DB2" w:rsidRDefault="00706DB2">
      <w:pPr>
        <w:rPr>
          <w:rFonts w:ascii="Arial" w:hAnsi="Arial" w:cs="Arial"/>
          <w:sz w:val="20"/>
          <w:szCs w:val="20"/>
        </w:rPr>
      </w:pPr>
      <w:r w:rsidRPr="00706DB2">
        <w:rPr>
          <w:rFonts w:ascii="Arial" w:hAnsi="Arial" w:cs="Arial"/>
          <w:sz w:val="20"/>
          <w:szCs w:val="20"/>
        </w:rPr>
        <w:t>Rez</w:t>
      </w:r>
      <w:r w:rsidR="00B16723">
        <w:rPr>
          <w:rFonts w:ascii="Arial" w:hAnsi="Arial" w:cs="Arial"/>
          <w:sz w:val="20"/>
          <w:szCs w:val="20"/>
        </w:rPr>
        <w:t>u</w:t>
      </w:r>
      <w:r w:rsidRPr="00706DB2">
        <w:rPr>
          <w:rFonts w:ascii="Arial" w:hAnsi="Arial" w:cs="Arial"/>
          <w:sz w:val="20"/>
          <w:szCs w:val="20"/>
        </w:rPr>
        <w:t>ltati ispita iz Historije književnog jezika II</w:t>
      </w:r>
    </w:p>
    <w:p w14:paraId="6EA63705" w14:textId="77777777" w:rsidR="00706DB2" w:rsidRPr="00706DB2" w:rsidRDefault="00706DB2">
      <w:pPr>
        <w:rPr>
          <w:rFonts w:ascii="Arial" w:hAnsi="Arial" w:cs="Arial"/>
          <w:sz w:val="20"/>
          <w:szCs w:val="20"/>
        </w:rPr>
      </w:pPr>
      <w:r w:rsidRPr="00706DB2">
        <w:rPr>
          <w:rFonts w:ascii="Arial" w:hAnsi="Arial" w:cs="Arial"/>
          <w:sz w:val="20"/>
          <w:szCs w:val="20"/>
        </w:rPr>
        <w:t>25. juni 2025.</w:t>
      </w:r>
    </w:p>
    <w:p w14:paraId="7999BAA4" w14:textId="77777777" w:rsidR="00706DB2" w:rsidRPr="00706DB2" w:rsidRDefault="00706DB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508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  <w:gridCol w:w="1644"/>
      </w:tblGrid>
      <w:tr w:rsidR="00475C4B" w:rsidRPr="00706DB2" w14:paraId="5821809A" w14:textId="77777777" w:rsidTr="00475C4B">
        <w:tc>
          <w:tcPr>
            <w:tcW w:w="1644" w:type="dxa"/>
            <w:shd w:val="clear" w:color="auto" w:fill="808080" w:themeFill="background1" w:themeFillShade="80"/>
            <w:vAlign w:val="center"/>
          </w:tcPr>
          <w:p w14:paraId="48FBC32A" w14:textId="77777777" w:rsidR="00475C4B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Broj indeksa</w:t>
            </w:r>
          </w:p>
        </w:tc>
        <w:tc>
          <w:tcPr>
            <w:tcW w:w="1644" w:type="dxa"/>
            <w:shd w:val="clear" w:color="auto" w:fill="808080" w:themeFill="background1" w:themeFillShade="80"/>
            <w:vAlign w:val="center"/>
          </w:tcPr>
          <w:p w14:paraId="7D7AED55" w14:textId="77777777" w:rsidR="00475C4B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Završni t</w:t>
            </w:r>
            <w:r w:rsidRPr="00706DB2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est</w:t>
            </w:r>
          </w:p>
          <w:p w14:paraId="6FEFD63A" w14:textId="77777777" w:rsidR="00475C4B" w:rsidRPr="00706DB2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maks. 40</w:t>
            </w:r>
          </w:p>
        </w:tc>
        <w:tc>
          <w:tcPr>
            <w:tcW w:w="1644" w:type="dxa"/>
            <w:shd w:val="clear" w:color="auto" w:fill="808080" w:themeFill="background1" w:themeFillShade="80"/>
            <w:vAlign w:val="center"/>
          </w:tcPr>
          <w:p w14:paraId="5EFA751E" w14:textId="77777777" w:rsidR="00475C4B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P</w:t>
            </w:r>
            <w:r w:rsidRPr="00706DB2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rezentacija 1</w:t>
            </w:r>
          </w:p>
          <w:p w14:paraId="496BD817" w14:textId="77777777" w:rsidR="00475C4B" w:rsidRPr="00706DB2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maks. 15</w:t>
            </w:r>
          </w:p>
        </w:tc>
        <w:tc>
          <w:tcPr>
            <w:tcW w:w="1644" w:type="dxa"/>
            <w:shd w:val="clear" w:color="auto" w:fill="808080" w:themeFill="background1" w:themeFillShade="80"/>
            <w:vAlign w:val="center"/>
          </w:tcPr>
          <w:p w14:paraId="494DBC2D" w14:textId="77777777" w:rsidR="00475C4B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P</w:t>
            </w:r>
            <w:r w:rsidRPr="00706DB2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rezentacija 2</w:t>
            </w:r>
          </w:p>
          <w:p w14:paraId="4638F1AC" w14:textId="77777777" w:rsidR="00475C4B" w:rsidRPr="00706DB2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maks. 15</w:t>
            </w:r>
          </w:p>
        </w:tc>
        <w:tc>
          <w:tcPr>
            <w:tcW w:w="1644" w:type="dxa"/>
            <w:shd w:val="clear" w:color="auto" w:fill="808080" w:themeFill="background1" w:themeFillShade="80"/>
            <w:vAlign w:val="center"/>
          </w:tcPr>
          <w:p w14:paraId="119C3FD5" w14:textId="77777777" w:rsidR="00475C4B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S</w:t>
            </w:r>
            <w:r w:rsidRPr="00706DB2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eminar</w:t>
            </w:r>
          </w:p>
          <w:p w14:paraId="32499AE2" w14:textId="77777777" w:rsidR="00475C4B" w:rsidRPr="00706DB2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maks. 30</w:t>
            </w:r>
          </w:p>
        </w:tc>
        <w:tc>
          <w:tcPr>
            <w:tcW w:w="1644" w:type="dxa"/>
            <w:shd w:val="clear" w:color="auto" w:fill="808080" w:themeFill="background1" w:themeFillShade="80"/>
            <w:vAlign w:val="center"/>
          </w:tcPr>
          <w:p w14:paraId="4CC79509" w14:textId="77777777" w:rsidR="00475C4B" w:rsidRPr="00706DB2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Z</w:t>
            </w:r>
            <w:r w:rsidRPr="00706DB2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bir</w:t>
            </w:r>
          </w:p>
        </w:tc>
        <w:tc>
          <w:tcPr>
            <w:tcW w:w="1644" w:type="dxa"/>
            <w:shd w:val="clear" w:color="auto" w:fill="808080" w:themeFill="background1" w:themeFillShade="80"/>
            <w:vAlign w:val="center"/>
          </w:tcPr>
          <w:p w14:paraId="1FAD584F" w14:textId="77777777" w:rsidR="00475C4B" w:rsidRPr="00706DB2" w:rsidRDefault="00475C4B" w:rsidP="00192ACB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O</w:t>
            </w:r>
            <w:r w:rsidRPr="00706DB2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cjena</w:t>
            </w:r>
          </w:p>
        </w:tc>
      </w:tr>
      <w:tr w:rsidR="0001089B" w:rsidRPr="00706DB2" w14:paraId="6E26AE2C" w14:textId="77777777" w:rsidTr="00475C4B">
        <w:tc>
          <w:tcPr>
            <w:tcW w:w="1644" w:type="dxa"/>
          </w:tcPr>
          <w:p w14:paraId="414B0818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48546</w:t>
            </w:r>
          </w:p>
        </w:tc>
        <w:tc>
          <w:tcPr>
            <w:tcW w:w="1644" w:type="dxa"/>
          </w:tcPr>
          <w:p w14:paraId="76826917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44" w:type="dxa"/>
          </w:tcPr>
          <w:p w14:paraId="04069889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0C1678F1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552A7FBB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14:paraId="5A72FC07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644" w:type="dxa"/>
          </w:tcPr>
          <w:p w14:paraId="083B833F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1089B" w:rsidRPr="00706DB2" w14:paraId="7F2075AC" w14:textId="77777777" w:rsidTr="00475C4B">
        <w:tc>
          <w:tcPr>
            <w:tcW w:w="1644" w:type="dxa"/>
          </w:tcPr>
          <w:p w14:paraId="5CF4C738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50061</w:t>
            </w:r>
          </w:p>
        </w:tc>
        <w:tc>
          <w:tcPr>
            <w:tcW w:w="1644" w:type="dxa"/>
          </w:tcPr>
          <w:p w14:paraId="358B854A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44" w:type="dxa"/>
          </w:tcPr>
          <w:p w14:paraId="44852879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436E7376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7F5056F9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14:paraId="482577E2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644" w:type="dxa"/>
          </w:tcPr>
          <w:p w14:paraId="6074E274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1089B" w:rsidRPr="00706DB2" w14:paraId="2FC413EB" w14:textId="77777777" w:rsidTr="00475C4B">
        <w:tc>
          <w:tcPr>
            <w:tcW w:w="1644" w:type="dxa"/>
          </w:tcPr>
          <w:p w14:paraId="1B4F3927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50160</w:t>
            </w:r>
          </w:p>
        </w:tc>
        <w:tc>
          <w:tcPr>
            <w:tcW w:w="1644" w:type="dxa"/>
          </w:tcPr>
          <w:p w14:paraId="495055C6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44" w:type="dxa"/>
          </w:tcPr>
          <w:p w14:paraId="29F76725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44" w:type="dxa"/>
          </w:tcPr>
          <w:p w14:paraId="133CC498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44" w:type="dxa"/>
          </w:tcPr>
          <w:p w14:paraId="1D4EC001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44" w:type="dxa"/>
          </w:tcPr>
          <w:p w14:paraId="7128B675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CAD60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89B" w:rsidRPr="00706DB2" w14:paraId="5798495D" w14:textId="77777777" w:rsidTr="00475C4B">
        <w:tc>
          <w:tcPr>
            <w:tcW w:w="1644" w:type="dxa"/>
          </w:tcPr>
          <w:p w14:paraId="103CE242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50480</w:t>
            </w:r>
          </w:p>
        </w:tc>
        <w:tc>
          <w:tcPr>
            <w:tcW w:w="1644" w:type="dxa"/>
          </w:tcPr>
          <w:p w14:paraId="0AC0C72F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44" w:type="dxa"/>
          </w:tcPr>
          <w:p w14:paraId="20A61B4F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44" w:type="dxa"/>
          </w:tcPr>
          <w:p w14:paraId="1F72793F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44" w:type="dxa"/>
          </w:tcPr>
          <w:p w14:paraId="05A22DAC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44" w:type="dxa"/>
          </w:tcPr>
          <w:p w14:paraId="39BED369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8C13843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89B" w:rsidRPr="00706DB2" w14:paraId="1D80B31F" w14:textId="77777777" w:rsidTr="00475C4B">
        <w:tc>
          <w:tcPr>
            <w:tcW w:w="1644" w:type="dxa"/>
          </w:tcPr>
          <w:p w14:paraId="08436BA0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50481</w:t>
            </w:r>
          </w:p>
        </w:tc>
        <w:tc>
          <w:tcPr>
            <w:tcW w:w="1644" w:type="dxa"/>
          </w:tcPr>
          <w:p w14:paraId="1D848FC0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44" w:type="dxa"/>
          </w:tcPr>
          <w:p w14:paraId="018B7C31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5F280332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1D0F7321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44" w:type="dxa"/>
          </w:tcPr>
          <w:p w14:paraId="74C06F62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44" w:type="dxa"/>
          </w:tcPr>
          <w:p w14:paraId="157DFDDD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1089B" w:rsidRPr="00706DB2" w14:paraId="37C27497" w14:textId="77777777" w:rsidTr="00475C4B">
        <w:tc>
          <w:tcPr>
            <w:tcW w:w="1644" w:type="dxa"/>
          </w:tcPr>
          <w:p w14:paraId="6D6469B3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 w:rsidRPr="00737906">
              <w:rPr>
                <w:rFonts w:ascii="Arial" w:hAnsi="Arial" w:cs="Arial"/>
                <w:sz w:val="20"/>
                <w:szCs w:val="20"/>
              </w:rPr>
              <w:t>50485</w:t>
            </w:r>
          </w:p>
        </w:tc>
        <w:tc>
          <w:tcPr>
            <w:tcW w:w="1644" w:type="dxa"/>
          </w:tcPr>
          <w:p w14:paraId="4037F622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644" w:type="dxa"/>
          </w:tcPr>
          <w:p w14:paraId="3DEA44CD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5F5E4D21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3FC1D0F7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44" w:type="dxa"/>
          </w:tcPr>
          <w:p w14:paraId="097A75BE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039D9D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89B" w:rsidRPr="00706DB2" w14:paraId="1A0157CC" w14:textId="77777777" w:rsidTr="00475C4B">
        <w:tc>
          <w:tcPr>
            <w:tcW w:w="1644" w:type="dxa"/>
          </w:tcPr>
          <w:p w14:paraId="39FF958E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50490</w:t>
            </w:r>
          </w:p>
        </w:tc>
        <w:tc>
          <w:tcPr>
            <w:tcW w:w="1644" w:type="dxa"/>
          </w:tcPr>
          <w:p w14:paraId="1D19341E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644" w:type="dxa"/>
          </w:tcPr>
          <w:p w14:paraId="6AF119F8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3E7E2C57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0977D927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14:paraId="55D274F3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644" w:type="dxa"/>
          </w:tcPr>
          <w:p w14:paraId="05DD6892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089B" w:rsidRPr="00706DB2" w14:paraId="04433012" w14:textId="77777777" w:rsidTr="00475C4B">
        <w:tc>
          <w:tcPr>
            <w:tcW w:w="1644" w:type="dxa"/>
          </w:tcPr>
          <w:p w14:paraId="4091EDC6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50517</w:t>
            </w:r>
          </w:p>
        </w:tc>
        <w:tc>
          <w:tcPr>
            <w:tcW w:w="1644" w:type="dxa"/>
          </w:tcPr>
          <w:p w14:paraId="395B9567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44" w:type="dxa"/>
          </w:tcPr>
          <w:p w14:paraId="097F6D68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7894F237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4" w:type="dxa"/>
          </w:tcPr>
          <w:p w14:paraId="051D141B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14:paraId="4799077B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644" w:type="dxa"/>
          </w:tcPr>
          <w:p w14:paraId="54C0D1F3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089B" w:rsidRPr="00706DB2" w14:paraId="3B5915DC" w14:textId="77777777" w:rsidTr="00475C4B">
        <w:tc>
          <w:tcPr>
            <w:tcW w:w="1644" w:type="dxa"/>
          </w:tcPr>
          <w:p w14:paraId="2097DF62" w14:textId="77777777" w:rsidR="0001089B" w:rsidRPr="00706DB2" w:rsidRDefault="00010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50570</w:t>
            </w:r>
          </w:p>
        </w:tc>
        <w:tc>
          <w:tcPr>
            <w:tcW w:w="1644" w:type="dxa"/>
          </w:tcPr>
          <w:p w14:paraId="7D6178F5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644" w:type="dxa"/>
          </w:tcPr>
          <w:p w14:paraId="1F6A3E5A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49E6B32C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44" w:type="dxa"/>
          </w:tcPr>
          <w:p w14:paraId="32748CD5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44" w:type="dxa"/>
          </w:tcPr>
          <w:p w14:paraId="3C4B85CB" w14:textId="77777777" w:rsidR="0001089B" w:rsidRPr="00706DB2" w:rsidRDefault="0001089B" w:rsidP="008C3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644" w:type="dxa"/>
          </w:tcPr>
          <w:p w14:paraId="3858A25A" w14:textId="77777777" w:rsidR="0001089B" w:rsidRPr="00706DB2" w:rsidRDefault="0001089B" w:rsidP="00E9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583151C3" w14:textId="77777777" w:rsidR="00706DB2" w:rsidRDefault="00706DB2">
      <w:pPr>
        <w:rPr>
          <w:rFonts w:ascii="Arial" w:hAnsi="Arial" w:cs="Arial"/>
          <w:sz w:val="20"/>
          <w:szCs w:val="20"/>
        </w:rPr>
      </w:pPr>
    </w:p>
    <w:p w14:paraId="771A9482" w14:textId="7DEBEE7D" w:rsidR="00D012CF" w:rsidRDefault="00E91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*Studentice i studenti trebaju poslati kompletiranu verziju rada da bi ostvarili bodove za seminarski</w:t>
      </w:r>
      <w:r w:rsidR="00570916">
        <w:rPr>
          <w:rFonts w:ascii="Arial" w:hAnsi="Arial" w:cs="Arial"/>
          <w:sz w:val="20"/>
          <w:szCs w:val="20"/>
        </w:rPr>
        <w:t xml:space="preserve"> i/ili upisali ocjenu</w:t>
      </w:r>
      <w:r>
        <w:rPr>
          <w:rFonts w:ascii="Arial" w:hAnsi="Arial" w:cs="Arial"/>
          <w:sz w:val="20"/>
          <w:szCs w:val="20"/>
        </w:rPr>
        <w:t>.</w:t>
      </w:r>
    </w:p>
    <w:p w14:paraId="468F84F5" w14:textId="66816DBA" w:rsidR="00737906" w:rsidRDefault="007379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Uvid u radove i upis ocjena su u ponedjeljak 30. 6. u 13:30.</w:t>
      </w:r>
    </w:p>
    <w:p w14:paraId="4144A6AF" w14:textId="01BB597A" w:rsidR="00E915AC" w:rsidRDefault="00E915AC">
      <w:pPr>
        <w:rPr>
          <w:rFonts w:ascii="Arial" w:hAnsi="Arial" w:cs="Arial"/>
          <w:sz w:val="20"/>
          <w:szCs w:val="20"/>
        </w:rPr>
      </w:pPr>
    </w:p>
    <w:p w14:paraId="0B643EE4" w14:textId="216C8E10" w:rsidR="00E915AC" w:rsidRDefault="00E915AC" w:rsidP="00E915AC">
      <w:pPr>
        <w:tabs>
          <w:tab w:val="left" w:pos="10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Prof. dr. Lejla Nakaš</w:t>
      </w:r>
    </w:p>
    <w:p w14:paraId="5C92CC0F" w14:textId="3BEE45B3" w:rsidR="00E915AC" w:rsidRPr="00706DB2" w:rsidRDefault="00E915AC" w:rsidP="00E915AC">
      <w:pPr>
        <w:tabs>
          <w:tab w:val="left" w:pos="10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V. as. Belmin Šabić, MA</w:t>
      </w:r>
    </w:p>
    <w:sectPr w:rsidR="00E915AC" w:rsidRPr="00706DB2" w:rsidSect="00706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DF"/>
    <w:rsid w:val="0001089B"/>
    <w:rsid w:val="000168C6"/>
    <w:rsid w:val="00052604"/>
    <w:rsid w:val="000E6077"/>
    <w:rsid w:val="001748E4"/>
    <w:rsid w:val="00192ACB"/>
    <w:rsid w:val="001D1EF6"/>
    <w:rsid w:val="003A0CAE"/>
    <w:rsid w:val="003D62C4"/>
    <w:rsid w:val="00475C4B"/>
    <w:rsid w:val="004F2473"/>
    <w:rsid w:val="00570916"/>
    <w:rsid w:val="00706DB2"/>
    <w:rsid w:val="00733BBD"/>
    <w:rsid w:val="00735A77"/>
    <w:rsid w:val="00737906"/>
    <w:rsid w:val="007807EF"/>
    <w:rsid w:val="0085512B"/>
    <w:rsid w:val="008610AD"/>
    <w:rsid w:val="008C3342"/>
    <w:rsid w:val="00997E34"/>
    <w:rsid w:val="009A723F"/>
    <w:rsid w:val="00A5751D"/>
    <w:rsid w:val="00A87D73"/>
    <w:rsid w:val="00AD5D2F"/>
    <w:rsid w:val="00B16723"/>
    <w:rsid w:val="00B17475"/>
    <w:rsid w:val="00B26B79"/>
    <w:rsid w:val="00B97CE3"/>
    <w:rsid w:val="00BD35C1"/>
    <w:rsid w:val="00D012CF"/>
    <w:rsid w:val="00D07AC9"/>
    <w:rsid w:val="00D55DBF"/>
    <w:rsid w:val="00DA41DF"/>
    <w:rsid w:val="00E01332"/>
    <w:rsid w:val="00E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4018"/>
  <w15:docId w15:val="{889335B6-453F-489F-9BB8-05F96E29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bs-Latn-BA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DB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</dc:creator>
  <cp:keywords/>
  <dc:description/>
  <cp:lastModifiedBy>Belmin Šabić</cp:lastModifiedBy>
  <cp:revision>3</cp:revision>
  <dcterms:created xsi:type="dcterms:W3CDTF">2025-06-26T09:26:00Z</dcterms:created>
  <dcterms:modified xsi:type="dcterms:W3CDTF">2025-06-26T09:26:00Z</dcterms:modified>
</cp:coreProperties>
</file>