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6176" w14:textId="77777777" w:rsidR="00062C2A" w:rsidRPr="00667A5E" w:rsidRDefault="00062C2A" w:rsidP="00621415">
      <w:pPr>
        <w:rPr>
          <w:rFonts w:cstheme="minorHAnsi"/>
          <w:b/>
          <w:sz w:val="28"/>
          <w:szCs w:val="28"/>
        </w:rPr>
      </w:pPr>
    </w:p>
    <w:p w14:paraId="7D3CB990" w14:textId="0BD38301" w:rsidR="00062C2A" w:rsidRPr="00667A5E" w:rsidRDefault="00D71731" w:rsidP="00D71731">
      <w:pPr>
        <w:jc w:val="right"/>
        <w:rPr>
          <w:rFonts w:cstheme="minorHAnsi"/>
          <w:b/>
          <w:sz w:val="28"/>
          <w:szCs w:val="28"/>
        </w:rPr>
      </w:pPr>
      <w:r w:rsidRPr="00D71731">
        <w:rPr>
          <w:rFonts w:cstheme="minorHAnsi"/>
          <w:b/>
          <w:noProof/>
          <w:sz w:val="28"/>
          <w:szCs w:val="28"/>
        </w:rPr>
        <w:drawing>
          <wp:inline distT="0" distB="0" distL="0" distR="0" wp14:anchorId="4EB2B351" wp14:editId="3F0AA93E">
            <wp:extent cx="5760720" cy="8146415"/>
            <wp:effectExtent l="0" t="0" r="0" b="6985"/>
            <wp:docPr id="14717383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7D761" w14:textId="5DDC4AA8" w:rsidR="0043548C" w:rsidRPr="00667A5E" w:rsidRDefault="006046F7" w:rsidP="00EC1B67">
      <w:pPr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IX</w:t>
      </w:r>
      <w:r w:rsidR="00071DE9" w:rsidRPr="00667A5E">
        <w:rPr>
          <w:rFonts w:cstheme="minorHAnsi"/>
          <w:b/>
          <w:sz w:val="28"/>
          <w:szCs w:val="28"/>
        </w:rPr>
        <w:t xml:space="preserve">. </w:t>
      </w:r>
      <w:r w:rsidR="00CC3572" w:rsidRPr="00667A5E">
        <w:rPr>
          <w:rFonts w:cstheme="minorHAnsi"/>
          <w:b/>
          <w:sz w:val="28"/>
          <w:szCs w:val="28"/>
        </w:rPr>
        <w:t>DANI NOVOG SLOVENAČKOG FILMA</w:t>
      </w:r>
    </w:p>
    <w:p w14:paraId="4AFE66B3" w14:textId="395C7DB9" w:rsidR="00CC3572" w:rsidRPr="00667A5E" w:rsidRDefault="006046F7" w:rsidP="00EC1B67">
      <w:pPr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IX</w:t>
      </w:r>
      <w:r w:rsidR="00071DE9" w:rsidRPr="00667A5E">
        <w:rPr>
          <w:rFonts w:cstheme="minorHAnsi"/>
          <w:b/>
          <w:sz w:val="28"/>
          <w:szCs w:val="28"/>
        </w:rPr>
        <w:t>. DNEVI</w:t>
      </w:r>
      <w:r w:rsidR="00CC3572" w:rsidRPr="00667A5E">
        <w:rPr>
          <w:rFonts w:cstheme="minorHAnsi"/>
          <w:b/>
          <w:sz w:val="28"/>
          <w:szCs w:val="28"/>
        </w:rPr>
        <w:t xml:space="preserve"> NOVEGA SLOVENSKEGA FILMA</w:t>
      </w:r>
    </w:p>
    <w:p w14:paraId="1CB6BF4A" w14:textId="72FCA763" w:rsidR="00CC3572" w:rsidRPr="00667A5E" w:rsidRDefault="006046F7" w:rsidP="00EC1B67">
      <w:pPr>
        <w:jc w:val="right"/>
        <w:rPr>
          <w:rStyle w:val="shorttext"/>
          <w:rFonts w:cstheme="minorHAnsi"/>
          <w:b/>
          <w:sz w:val="28"/>
          <w:szCs w:val="28"/>
          <w:lang w:val="en"/>
        </w:rPr>
      </w:pPr>
      <w:r>
        <w:rPr>
          <w:rStyle w:val="shorttext"/>
          <w:rFonts w:cstheme="minorHAnsi"/>
          <w:b/>
          <w:sz w:val="28"/>
          <w:szCs w:val="28"/>
          <w:lang w:val="en"/>
        </w:rPr>
        <w:t>IX</w:t>
      </w:r>
      <w:r w:rsidR="00071DE9" w:rsidRPr="00667A5E">
        <w:rPr>
          <w:rStyle w:val="shorttext"/>
          <w:rFonts w:cstheme="minorHAnsi"/>
          <w:b/>
          <w:sz w:val="28"/>
          <w:szCs w:val="28"/>
          <w:lang w:val="en"/>
        </w:rPr>
        <w:t xml:space="preserve">. </w:t>
      </w:r>
      <w:r w:rsidR="00CC3572" w:rsidRPr="00667A5E">
        <w:rPr>
          <w:rStyle w:val="shorttext"/>
          <w:rFonts w:cstheme="minorHAnsi"/>
          <w:b/>
          <w:sz w:val="28"/>
          <w:szCs w:val="28"/>
          <w:lang w:val="en"/>
        </w:rPr>
        <w:t>DAYS OF THE NEW SLOVENIAN FILM</w:t>
      </w:r>
    </w:p>
    <w:p w14:paraId="29D540B1" w14:textId="472F0002" w:rsidR="00CC3572" w:rsidRPr="00667A5E" w:rsidRDefault="006046F7" w:rsidP="00446712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3</w:t>
      </w:r>
      <w:r w:rsidR="00CC3572" w:rsidRPr="00667A5E">
        <w:rPr>
          <w:rFonts w:cstheme="minorHAnsi"/>
          <w:b/>
          <w:sz w:val="28"/>
          <w:szCs w:val="28"/>
        </w:rPr>
        <w:t>.</w:t>
      </w:r>
      <w:r w:rsidR="002A5F9C" w:rsidRPr="00667A5E">
        <w:rPr>
          <w:rFonts w:cstheme="minorHAnsi"/>
          <w:b/>
          <w:sz w:val="28"/>
          <w:szCs w:val="28"/>
        </w:rPr>
        <w:t xml:space="preserve"> </w:t>
      </w:r>
      <w:r w:rsidR="00C06A45" w:rsidRPr="00667A5E">
        <w:rPr>
          <w:rFonts w:cstheme="minorHAnsi"/>
          <w:b/>
          <w:sz w:val="28"/>
          <w:szCs w:val="28"/>
        </w:rPr>
        <w:t>1</w:t>
      </w:r>
      <w:r w:rsidR="00D9062E">
        <w:rPr>
          <w:rFonts w:cstheme="minorHAnsi"/>
          <w:b/>
          <w:sz w:val="28"/>
          <w:szCs w:val="28"/>
        </w:rPr>
        <w:t>2</w:t>
      </w:r>
      <w:r w:rsidR="00CC3572" w:rsidRPr="00667A5E">
        <w:rPr>
          <w:rFonts w:cstheme="minorHAnsi"/>
          <w:b/>
          <w:sz w:val="28"/>
          <w:szCs w:val="28"/>
        </w:rPr>
        <w:t>. -</w:t>
      </w:r>
      <w:r w:rsidR="0021301B" w:rsidRPr="00667A5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5</w:t>
      </w:r>
      <w:r w:rsidR="00C06A45" w:rsidRPr="00667A5E">
        <w:rPr>
          <w:rFonts w:cstheme="minorHAnsi"/>
          <w:b/>
          <w:sz w:val="28"/>
          <w:szCs w:val="28"/>
        </w:rPr>
        <w:t>. 1</w:t>
      </w:r>
      <w:r w:rsidR="00D9062E">
        <w:rPr>
          <w:rFonts w:cstheme="minorHAnsi"/>
          <w:b/>
          <w:sz w:val="28"/>
          <w:szCs w:val="28"/>
        </w:rPr>
        <w:t>2</w:t>
      </w:r>
      <w:r w:rsidR="00CC3572" w:rsidRPr="00667A5E">
        <w:rPr>
          <w:rFonts w:cstheme="minorHAnsi"/>
          <w:b/>
          <w:sz w:val="28"/>
          <w:szCs w:val="28"/>
        </w:rPr>
        <w:t>.</w:t>
      </w:r>
      <w:r w:rsidR="002A5F9C" w:rsidRPr="00667A5E">
        <w:rPr>
          <w:rFonts w:cstheme="minorHAnsi"/>
          <w:b/>
          <w:sz w:val="28"/>
          <w:szCs w:val="28"/>
        </w:rPr>
        <w:t xml:space="preserve"> </w:t>
      </w:r>
      <w:r w:rsidR="00321AFE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5</w:t>
      </w:r>
      <w:r w:rsidR="00071DE9" w:rsidRPr="00667A5E">
        <w:rPr>
          <w:rFonts w:cstheme="minorHAnsi"/>
          <w:b/>
          <w:sz w:val="28"/>
          <w:szCs w:val="28"/>
        </w:rPr>
        <w:t>.</w:t>
      </w:r>
    </w:p>
    <w:p w14:paraId="751F92BA" w14:textId="77777777" w:rsidR="00EC1B67" w:rsidRPr="00667A5E" w:rsidRDefault="000A02CF" w:rsidP="000A02CF">
      <w:pPr>
        <w:jc w:val="right"/>
        <w:rPr>
          <w:rFonts w:cstheme="minorHAnsi"/>
          <w:b/>
          <w:sz w:val="24"/>
          <w:szCs w:val="24"/>
        </w:rPr>
      </w:pPr>
      <w:r w:rsidRPr="00667A5E">
        <w:rPr>
          <w:rFonts w:cstheme="minorHAnsi"/>
          <w:b/>
          <w:sz w:val="24"/>
          <w:szCs w:val="24"/>
        </w:rPr>
        <w:t>________________________________</w:t>
      </w:r>
    </w:p>
    <w:p w14:paraId="574CCDE6" w14:textId="77777777" w:rsidR="00D17741" w:rsidRPr="00667A5E" w:rsidRDefault="00D17741">
      <w:pPr>
        <w:rPr>
          <w:rFonts w:cstheme="minorHAnsi"/>
          <w:b/>
          <w:sz w:val="28"/>
          <w:szCs w:val="28"/>
        </w:rPr>
      </w:pPr>
    </w:p>
    <w:p w14:paraId="3883D2C9" w14:textId="7A63B471" w:rsidR="00246E98" w:rsidRPr="00667A5E" w:rsidRDefault="006046F7" w:rsidP="00246E9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</w:t>
      </w:r>
      <w:r w:rsidR="00321AFE">
        <w:rPr>
          <w:rFonts w:cstheme="minorHAnsi"/>
          <w:b/>
          <w:sz w:val="28"/>
          <w:szCs w:val="28"/>
        </w:rPr>
        <w:t xml:space="preserve">. </w:t>
      </w:r>
      <w:r w:rsidR="00D9062E">
        <w:rPr>
          <w:rFonts w:cstheme="minorHAnsi"/>
          <w:b/>
          <w:sz w:val="28"/>
          <w:szCs w:val="28"/>
        </w:rPr>
        <w:t>DECE</w:t>
      </w:r>
      <w:r w:rsidR="00321AFE">
        <w:rPr>
          <w:rFonts w:cstheme="minorHAnsi"/>
          <w:b/>
          <w:sz w:val="28"/>
          <w:szCs w:val="28"/>
        </w:rPr>
        <w:t>MBAR 202</w:t>
      </w:r>
      <w:r>
        <w:rPr>
          <w:rFonts w:cstheme="minorHAnsi"/>
          <w:b/>
          <w:sz w:val="28"/>
          <w:szCs w:val="28"/>
        </w:rPr>
        <w:t>5</w:t>
      </w:r>
      <w:r w:rsidR="00246E98" w:rsidRPr="00667A5E">
        <w:rPr>
          <w:rFonts w:cstheme="minorHAnsi"/>
          <w:b/>
          <w:sz w:val="28"/>
          <w:szCs w:val="28"/>
        </w:rPr>
        <w:t>. u 20 sati</w:t>
      </w:r>
    </w:p>
    <w:p w14:paraId="2EFDF012" w14:textId="77777777" w:rsidR="006046F7" w:rsidRPr="006046F7" w:rsidRDefault="006046F7" w:rsidP="006046F7">
      <w:pPr>
        <w:pStyle w:val="Naslov1"/>
        <w:spacing w:before="0" w:beforeAutospacing="0" w:after="0" w:afterAutospacing="0"/>
        <w:ind w:left="426"/>
        <w:rPr>
          <w:rFonts w:asciiTheme="minorHAnsi" w:hAnsiTheme="minorHAnsi" w:cstheme="minorHAnsi"/>
          <w:bCs w:val="0"/>
          <w:sz w:val="28"/>
          <w:szCs w:val="28"/>
        </w:rPr>
      </w:pPr>
      <w:r w:rsidRPr="006046F7">
        <w:rPr>
          <w:rFonts w:asciiTheme="minorHAnsi" w:hAnsiTheme="minorHAnsi" w:cstheme="minorHAnsi"/>
          <w:bCs w:val="0"/>
          <w:sz w:val="28"/>
          <w:szCs w:val="28"/>
        </w:rPr>
        <w:t>DOBRE DJEVOJKE</w:t>
      </w:r>
      <w:r w:rsidRPr="006046F7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6046F7">
        <w:rPr>
          <w:rFonts w:asciiTheme="minorHAnsi" w:hAnsiTheme="minorHAnsi" w:cstheme="minorHAnsi"/>
          <w:bCs w:val="0"/>
          <w:sz w:val="28"/>
          <w:szCs w:val="28"/>
        </w:rPr>
        <w:t>(2025)</w:t>
      </w:r>
    </w:p>
    <w:p w14:paraId="3AE45AEE" w14:textId="77777777" w:rsidR="00246E98" w:rsidRPr="00667A5E" w:rsidRDefault="00246E98" w:rsidP="00246E98">
      <w:pPr>
        <w:pStyle w:val="Naslov1"/>
        <w:spacing w:before="0" w:beforeAutospacing="0" w:after="0" w:afterAutospacing="0"/>
        <w:ind w:left="426"/>
        <w:rPr>
          <w:rFonts w:asciiTheme="minorHAnsi" w:hAnsiTheme="minorHAnsi" w:cstheme="minorHAnsi"/>
          <w:b w:val="0"/>
          <w:sz w:val="28"/>
          <w:szCs w:val="28"/>
        </w:rPr>
      </w:pPr>
      <w:r w:rsidRPr="00667A5E">
        <w:rPr>
          <w:rFonts w:asciiTheme="minorHAnsi" w:hAnsiTheme="minorHAnsi" w:cstheme="minorHAnsi"/>
          <w:b w:val="0"/>
          <w:sz w:val="28"/>
          <w:szCs w:val="28"/>
        </w:rPr>
        <w:t xml:space="preserve">igrani, </w:t>
      </w:r>
      <w:proofErr w:type="spellStart"/>
      <w:r w:rsidRPr="00667A5E">
        <w:rPr>
          <w:rFonts w:asciiTheme="minorHAnsi" w:hAnsiTheme="minorHAnsi" w:cstheme="minorHAnsi"/>
          <w:b w:val="0"/>
          <w:sz w:val="28"/>
          <w:szCs w:val="28"/>
        </w:rPr>
        <w:t>dugometražni</w:t>
      </w:r>
      <w:proofErr w:type="spellEnd"/>
      <w:r w:rsidRPr="00667A5E">
        <w:rPr>
          <w:rFonts w:asciiTheme="minorHAnsi" w:hAnsiTheme="minorHAnsi" w:cstheme="minorHAnsi"/>
          <w:b w:val="0"/>
          <w:sz w:val="28"/>
          <w:szCs w:val="28"/>
        </w:rPr>
        <w:t xml:space="preserve"> film </w:t>
      </w:r>
    </w:p>
    <w:p w14:paraId="65812E48" w14:textId="063797A3" w:rsidR="00EA49C4" w:rsidRPr="00667A5E" w:rsidRDefault="00321AFE" w:rsidP="00C06A45">
      <w:pPr>
        <w:pStyle w:val="Naslov1"/>
        <w:spacing w:before="0" w:beforeAutospacing="0" w:after="0" w:afterAutospacing="0"/>
        <w:ind w:left="426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>Režija:</w:t>
      </w:r>
      <w:r w:rsidR="00223B97">
        <w:rPr>
          <w:rFonts w:asciiTheme="minorHAnsi" w:hAnsiTheme="minorHAnsi" w:cstheme="minorHAnsi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046F7">
        <w:rPr>
          <w:rFonts w:asciiTheme="minorHAnsi" w:hAnsiTheme="minorHAnsi" w:cstheme="minorHAnsi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 xml:space="preserve">Urška </w:t>
      </w:r>
      <w:proofErr w:type="spellStart"/>
      <w:r w:rsidR="006046F7">
        <w:rPr>
          <w:rFonts w:asciiTheme="minorHAnsi" w:hAnsiTheme="minorHAnsi" w:cstheme="minorHAnsi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>Djukić</w:t>
      </w:r>
      <w:proofErr w:type="spellEnd"/>
    </w:p>
    <w:p w14:paraId="27D9677C" w14:textId="77777777" w:rsidR="00246E98" w:rsidRPr="00667A5E" w:rsidRDefault="00246E98" w:rsidP="00246E98">
      <w:pPr>
        <w:rPr>
          <w:rFonts w:cstheme="minorHAnsi"/>
          <w:b/>
          <w:sz w:val="28"/>
          <w:szCs w:val="28"/>
        </w:rPr>
      </w:pPr>
    </w:p>
    <w:p w14:paraId="5A63C607" w14:textId="658BA292" w:rsidR="00246E98" w:rsidRPr="00667A5E" w:rsidRDefault="006046F7" w:rsidP="00246E9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</w:t>
      </w:r>
      <w:r w:rsidR="00D9062E">
        <w:rPr>
          <w:rFonts w:cstheme="minorHAnsi"/>
          <w:b/>
          <w:sz w:val="28"/>
          <w:szCs w:val="28"/>
        </w:rPr>
        <w:t>. DECEMBAR 202</w:t>
      </w:r>
      <w:r>
        <w:rPr>
          <w:rFonts w:cstheme="minorHAnsi"/>
          <w:b/>
          <w:sz w:val="28"/>
          <w:szCs w:val="28"/>
        </w:rPr>
        <w:t>5</w:t>
      </w:r>
      <w:r w:rsidR="00246E98" w:rsidRPr="00667A5E">
        <w:rPr>
          <w:rFonts w:cstheme="minorHAnsi"/>
          <w:b/>
          <w:sz w:val="28"/>
          <w:szCs w:val="28"/>
        </w:rPr>
        <w:t>. u 20 sati</w:t>
      </w:r>
    </w:p>
    <w:p w14:paraId="40B0ED69" w14:textId="400D2B40" w:rsidR="00246E98" w:rsidRPr="00BC6E0F" w:rsidRDefault="00BC6E0F" w:rsidP="00BC6E0F">
      <w:pPr>
        <w:pStyle w:val="Naslov1"/>
        <w:spacing w:before="0" w:beforeAutospacing="0" w:after="0" w:afterAutospacing="0"/>
        <w:ind w:left="426"/>
        <w:rPr>
          <w:rFonts w:asciiTheme="minorHAnsi" w:hAnsiTheme="minorHAnsi" w:cstheme="minorHAnsi"/>
          <w:bCs w:val="0"/>
          <w:sz w:val="28"/>
          <w:szCs w:val="28"/>
        </w:rPr>
      </w:pPr>
      <w:r w:rsidRPr="00BC6E0F">
        <w:rPr>
          <w:rFonts w:asciiTheme="minorHAnsi" w:hAnsiTheme="minorHAnsi" w:cstheme="minorHAnsi"/>
          <w:bCs w:val="0"/>
          <w:sz w:val="28"/>
          <w:szCs w:val="28"/>
        </w:rPr>
        <w:t>IDA, KOJA JE PJEVALA TAKO LOŠE DA SU ČAK I MRTVI USTAJALI I PJEVALI S NJOM (2025)</w:t>
      </w:r>
      <w:r w:rsidRPr="00736C40">
        <w:rPr>
          <w:rFonts w:asciiTheme="minorHAnsi" w:hAnsiTheme="minorHAnsi" w:cstheme="minorHAnsi"/>
          <w:bCs w:val="0"/>
          <w:sz w:val="28"/>
          <w:szCs w:val="28"/>
        </w:rPr>
        <w:t xml:space="preserve">                          </w:t>
      </w:r>
      <w:r w:rsidR="00246E98" w:rsidRPr="00667A5E">
        <w:rPr>
          <w:rFonts w:asciiTheme="minorHAnsi" w:hAnsiTheme="minorHAnsi" w:cstheme="minorHAnsi"/>
          <w:b w:val="0"/>
          <w:sz w:val="28"/>
          <w:szCs w:val="28"/>
        </w:rPr>
        <w:t xml:space="preserve">                                 </w:t>
      </w:r>
    </w:p>
    <w:p w14:paraId="5E909A14" w14:textId="77777777" w:rsidR="00246E98" w:rsidRPr="00667A5E" w:rsidRDefault="00246E98" w:rsidP="00246E98">
      <w:pPr>
        <w:pStyle w:val="Naslov1"/>
        <w:spacing w:before="0" w:beforeAutospacing="0" w:after="0" w:afterAutospacing="0"/>
        <w:ind w:left="426"/>
        <w:rPr>
          <w:rFonts w:asciiTheme="minorHAnsi" w:hAnsiTheme="minorHAnsi" w:cstheme="minorHAnsi"/>
          <w:b w:val="0"/>
          <w:sz w:val="28"/>
          <w:szCs w:val="28"/>
        </w:rPr>
      </w:pPr>
      <w:r w:rsidRPr="00667A5E">
        <w:rPr>
          <w:rFonts w:asciiTheme="minorHAnsi" w:hAnsiTheme="minorHAnsi" w:cstheme="minorHAnsi"/>
          <w:b w:val="0"/>
          <w:sz w:val="28"/>
          <w:szCs w:val="28"/>
        </w:rPr>
        <w:t xml:space="preserve">igrani, </w:t>
      </w:r>
      <w:proofErr w:type="spellStart"/>
      <w:r w:rsidRPr="00667A5E">
        <w:rPr>
          <w:rFonts w:asciiTheme="minorHAnsi" w:hAnsiTheme="minorHAnsi" w:cstheme="minorHAnsi"/>
          <w:b w:val="0"/>
          <w:sz w:val="28"/>
          <w:szCs w:val="28"/>
        </w:rPr>
        <w:t>dugometražni</w:t>
      </w:r>
      <w:proofErr w:type="spellEnd"/>
      <w:r w:rsidRPr="00667A5E">
        <w:rPr>
          <w:rFonts w:asciiTheme="minorHAnsi" w:hAnsiTheme="minorHAnsi" w:cstheme="minorHAnsi"/>
          <w:b w:val="0"/>
          <w:sz w:val="28"/>
          <w:szCs w:val="28"/>
        </w:rPr>
        <w:t xml:space="preserve"> film </w:t>
      </w:r>
    </w:p>
    <w:p w14:paraId="6C73CF4C" w14:textId="7D94044D" w:rsidR="00246E98" w:rsidRPr="00D57BA6" w:rsidRDefault="00246E98" w:rsidP="00246E98">
      <w:pPr>
        <w:pStyle w:val="Naslov1"/>
        <w:spacing w:before="0" w:beforeAutospacing="0" w:after="0" w:afterAutospacing="0"/>
        <w:ind w:left="426"/>
        <w:rPr>
          <w:rStyle w:val="Hiperpovezava"/>
          <w:rFonts w:asciiTheme="minorHAnsi" w:hAnsiTheme="minorHAnsi" w:cstheme="minorHAnsi"/>
          <w:b w:val="0"/>
          <w:i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</w:pPr>
      <w:r w:rsidRPr="00667A5E">
        <w:rPr>
          <w:rFonts w:asciiTheme="minorHAnsi" w:hAnsiTheme="minorHAnsi" w:cstheme="minorHAnsi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>Režija</w:t>
      </w:r>
      <w:r w:rsidRPr="00D57BA6">
        <w:rPr>
          <w:rFonts w:asciiTheme="minorHAnsi" w:hAnsiTheme="minorHAnsi" w:cstheme="minorHAnsi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223B97">
        <w:rPr>
          <w:rFonts w:asciiTheme="minorHAnsi" w:hAnsiTheme="minorHAnsi" w:cstheme="minorHAnsi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C6E0F">
        <w:rPr>
          <w:rFonts w:asciiTheme="minorHAnsi" w:hAnsiTheme="minorHAnsi" w:cstheme="minorHAnsi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 xml:space="preserve">Ester </w:t>
      </w:r>
      <w:proofErr w:type="spellStart"/>
      <w:r w:rsidR="00BC6E0F">
        <w:rPr>
          <w:rFonts w:asciiTheme="minorHAnsi" w:hAnsiTheme="minorHAnsi" w:cstheme="minorHAnsi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>Ivakić</w:t>
      </w:r>
      <w:proofErr w:type="spellEnd"/>
    </w:p>
    <w:p w14:paraId="31E4953D" w14:textId="77777777" w:rsidR="00246E98" w:rsidRPr="00667A5E" w:rsidRDefault="00246E98" w:rsidP="00246E98">
      <w:pPr>
        <w:rPr>
          <w:rFonts w:cstheme="minorHAnsi"/>
          <w:i/>
          <w:sz w:val="28"/>
          <w:szCs w:val="28"/>
        </w:rPr>
      </w:pPr>
    </w:p>
    <w:p w14:paraId="293E1E1A" w14:textId="4EC0E09B" w:rsidR="00246E98" w:rsidRPr="00667A5E" w:rsidRDefault="006046F7" w:rsidP="00246E9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</w:t>
      </w:r>
      <w:r w:rsidR="00D9062E">
        <w:rPr>
          <w:rFonts w:cstheme="minorHAnsi"/>
          <w:b/>
          <w:sz w:val="28"/>
          <w:szCs w:val="28"/>
        </w:rPr>
        <w:t>. DECEMBAR 202</w:t>
      </w:r>
      <w:r>
        <w:rPr>
          <w:rFonts w:cstheme="minorHAnsi"/>
          <w:b/>
          <w:sz w:val="28"/>
          <w:szCs w:val="28"/>
        </w:rPr>
        <w:t>5</w:t>
      </w:r>
      <w:r w:rsidR="00246E98" w:rsidRPr="00667A5E">
        <w:rPr>
          <w:rFonts w:cstheme="minorHAnsi"/>
          <w:b/>
          <w:sz w:val="28"/>
          <w:szCs w:val="28"/>
        </w:rPr>
        <w:t>. u 20 sati</w:t>
      </w:r>
    </w:p>
    <w:p w14:paraId="4F159639" w14:textId="7E28D7AA" w:rsidR="00246E98" w:rsidRPr="00667A5E" w:rsidRDefault="00437F8E" w:rsidP="00246E98">
      <w:pPr>
        <w:pStyle w:val="Naslov1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667A5E">
        <w:rPr>
          <w:rFonts w:asciiTheme="minorHAnsi" w:hAnsiTheme="minorHAnsi" w:cstheme="minorHAnsi"/>
          <w:sz w:val="28"/>
          <w:szCs w:val="28"/>
        </w:rPr>
        <w:t xml:space="preserve">      </w:t>
      </w:r>
      <w:r w:rsidR="00BC6E0F" w:rsidRPr="00BC6E0F">
        <w:rPr>
          <w:rFonts w:asciiTheme="minorHAnsi" w:hAnsiTheme="minorHAnsi" w:cstheme="minorHAnsi"/>
          <w:sz w:val="28"/>
          <w:szCs w:val="28"/>
        </w:rPr>
        <w:t xml:space="preserve">FANTASY </w:t>
      </w:r>
      <w:r w:rsidR="00BC6E0F" w:rsidRPr="00BC6E0F">
        <w:rPr>
          <w:rFonts w:asciiTheme="minorHAnsi" w:hAnsiTheme="minorHAnsi" w:cstheme="minorHAnsi"/>
          <w:bCs w:val="0"/>
          <w:sz w:val="28"/>
          <w:szCs w:val="28"/>
        </w:rPr>
        <w:t>(2025)</w:t>
      </w:r>
    </w:p>
    <w:p w14:paraId="0A30ED31" w14:textId="77777777" w:rsidR="00246E98" w:rsidRPr="00667A5E" w:rsidRDefault="00246E98" w:rsidP="00246E98">
      <w:pPr>
        <w:pStyle w:val="Naslov1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667A5E">
        <w:rPr>
          <w:rFonts w:asciiTheme="minorHAnsi" w:hAnsiTheme="minorHAnsi" w:cstheme="minorHAnsi"/>
          <w:b w:val="0"/>
          <w:sz w:val="28"/>
          <w:szCs w:val="28"/>
        </w:rPr>
        <w:t xml:space="preserve">      igrani, </w:t>
      </w:r>
      <w:proofErr w:type="spellStart"/>
      <w:r w:rsidRPr="00667A5E">
        <w:rPr>
          <w:rFonts w:asciiTheme="minorHAnsi" w:hAnsiTheme="minorHAnsi" w:cstheme="minorHAnsi"/>
          <w:b w:val="0"/>
          <w:sz w:val="28"/>
          <w:szCs w:val="28"/>
        </w:rPr>
        <w:t>dugometražni</w:t>
      </w:r>
      <w:proofErr w:type="spellEnd"/>
      <w:r w:rsidRPr="00667A5E">
        <w:rPr>
          <w:rFonts w:asciiTheme="minorHAnsi" w:hAnsiTheme="minorHAnsi" w:cstheme="minorHAnsi"/>
          <w:b w:val="0"/>
          <w:sz w:val="28"/>
          <w:szCs w:val="28"/>
        </w:rPr>
        <w:t xml:space="preserve"> film </w:t>
      </w:r>
    </w:p>
    <w:p w14:paraId="1208142C" w14:textId="364B233B" w:rsidR="00246E98" w:rsidRPr="00667A5E" w:rsidRDefault="00246E98" w:rsidP="00246E98">
      <w:pPr>
        <w:pStyle w:val="Naslov1"/>
        <w:spacing w:before="0" w:beforeAutospacing="0" w:after="0" w:afterAutospacing="0"/>
        <w:rPr>
          <w:rFonts w:asciiTheme="minorHAnsi" w:hAnsiTheme="minorHAnsi" w:cstheme="minorHAnsi"/>
          <w:b w:val="0"/>
          <w:i/>
          <w:sz w:val="28"/>
          <w:szCs w:val="28"/>
        </w:rPr>
      </w:pPr>
      <w:r w:rsidRPr="00667A5E">
        <w:rPr>
          <w:rFonts w:asciiTheme="minorHAnsi" w:hAnsiTheme="minorHAnsi" w:cstheme="minorHAnsi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 xml:space="preserve">      Režija: </w:t>
      </w:r>
      <w:proofErr w:type="spellStart"/>
      <w:r w:rsidR="00BC6E0F">
        <w:rPr>
          <w:rFonts w:asciiTheme="minorHAnsi" w:hAnsiTheme="minorHAnsi" w:cstheme="minorHAnsi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>Kukla</w:t>
      </w:r>
      <w:proofErr w:type="spellEnd"/>
    </w:p>
    <w:p w14:paraId="5AFA8545" w14:textId="77777777" w:rsidR="00246E98" w:rsidRPr="00667A5E" w:rsidRDefault="00246E98" w:rsidP="00246E98">
      <w:pPr>
        <w:pStyle w:val="Naslov1"/>
        <w:spacing w:before="0" w:beforeAutospacing="0" w:after="0" w:afterAutospacing="0"/>
        <w:rPr>
          <w:rFonts w:asciiTheme="minorHAnsi" w:hAnsiTheme="minorHAnsi" w:cstheme="minorHAnsi"/>
          <w:b w:val="0"/>
          <w:sz w:val="28"/>
          <w:szCs w:val="28"/>
        </w:rPr>
      </w:pPr>
      <w:r w:rsidRPr="00667A5E">
        <w:rPr>
          <w:rFonts w:asciiTheme="minorHAnsi" w:hAnsiTheme="minorHAnsi" w:cstheme="minorHAnsi"/>
          <w:b w:val="0"/>
          <w:sz w:val="28"/>
          <w:szCs w:val="28"/>
        </w:rPr>
        <w:t xml:space="preserve">     </w:t>
      </w:r>
    </w:p>
    <w:p w14:paraId="57D78520" w14:textId="77777777" w:rsidR="00071DE9" w:rsidRPr="00667A5E" w:rsidRDefault="00071DE9" w:rsidP="00CC3572">
      <w:pPr>
        <w:rPr>
          <w:rFonts w:cstheme="minorHAnsi"/>
          <w:b/>
          <w:sz w:val="24"/>
          <w:szCs w:val="24"/>
        </w:rPr>
      </w:pPr>
    </w:p>
    <w:p w14:paraId="021B0D65" w14:textId="77777777" w:rsidR="00D17741" w:rsidRPr="00667A5E" w:rsidRDefault="00D17741" w:rsidP="00446712">
      <w:pPr>
        <w:pStyle w:val="Naslov1"/>
        <w:spacing w:before="0" w:beforeAutospacing="0" w:after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14:paraId="62DD9D54" w14:textId="77777777" w:rsidR="00446712" w:rsidRPr="00667A5E" w:rsidRDefault="00480450" w:rsidP="00446712">
      <w:pPr>
        <w:pStyle w:val="Naslov1"/>
        <w:spacing w:before="0" w:beforeAutospacing="0" w:after="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667A5E">
        <w:rPr>
          <w:rFonts w:asciiTheme="minorHAnsi" w:hAnsiTheme="minorHAnsi" w:cstheme="minorHAnsi"/>
          <w:sz w:val="28"/>
          <w:szCs w:val="28"/>
        </w:rPr>
        <w:t>KINO MEETING POINT</w:t>
      </w:r>
    </w:p>
    <w:p w14:paraId="6AE97DDA" w14:textId="77777777" w:rsidR="00446712" w:rsidRPr="00667A5E" w:rsidRDefault="00446712" w:rsidP="00446712">
      <w:pPr>
        <w:pStyle w:val="Naslov1"/>
        <w:spacing w:before="0" w:beforeAutospacing="0" w:after="0" w:afterAutospacing="0"/>
        <w:jc w:val="right"/>
        <w:rPr>
          <w:rStyle w:val="xbe"/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667A5E">
        <w:rPr>
          <w:rStyle w:val="xbe"/>
          <w:rFonts w:asciiTheme="minorHAnsi" w:hAnsiTheme="minorHAnsi" w:cstheme="minorHAnsi"/>
          <w:b w:val="0"/>
          <w:sz w:val="24"/>
          <w:szCs w:val="24"/>
        </w:rPr>
        <w:t>Hamdije</w:t>
      </w:r>
      <w:proofErr w:type="spellEnd"/>
      <w:r w:rsidRPr="00667A5E">
        <w:rPr>
          <w:rStyle w:val="xbe"/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667A5E">
        <w:rPr>
          <w:rStyle w:val="xbe"/>
          <w:rFonts w:asciiTheme="minorHAnsi" w:hAnsiTheme="minorHAnsi" w:cstheme="minorHAnsi"/>
          <w:b w:val="0"/>
          <w:sz w:val="24"/>
          <w:szCs w:val="24"/>
        </w:rPr>
        <w:t>Kreševljakovića</w:t>
      </w:r>
      <w:proofErr w:type="spellEnd"/>
      <w:r w:rsidRPr="00667A5E">
        <w:rPr>
          <w:rStyle w:val="xbe"/>
          <w:rFonts w:asciiTheme="minorHAnsi" w:hAnsiTheme="minorHAnsi" w:cstheme="minorHAnsi"/>
          <w:b w:val="0"/>
          <w:sz w:val="24"/>
          <w:szCs w:val="24"/>
        </w:rPr>
        <w:t xml:space="preserve"> 13</w:t>
      </w:r>
    </w:p>
    <w:p w14:paraId="1A8DF8FA" w14:textId="77777777" w:rsidR="00071DE9" w:rsidRPr="00667A5E" w:rsidRDefault="00071DE9" w:rsidP="00CC3572">
      <w:pPr>
        <w:rPr>
          <w:rFonts w:cstheme="minorHAnsi"/>
          <w:b/>
          <w:sz w:val="24"/>
          <w:szCs w:val="24"/>
        </w:rPr>
      </w:pPr>
    </w:p>
    <w:p w14:paraId="53954E22" w14:textId="77777777" w:rsidR="00A71729" w:rsidRPr="00667A5E" w:rsidRDefault="00A71729" w:rsidP="00A71729">
      <w:pPr>
        <w:pStyle w:val="Naslov1"/>
        <w:spacing w:before="0" w:beforeAutospacing="0" w:after="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667A5E">
        <w:rPr>
          <w:rFonts w:asciiTheme="minorHAnsi" w:hAnsiTheme="minorHAnsi" w:cstheme="minorHAnsi"/>
          <w:sz w:val="28"/>
          <w:szCs w:val="28"/>
        </w:rPr>
        <w:t>ULAZ</w:t>
      </w:r>
      <w:r w:rsidR="00391DF7" w:rsidRPr="00667A5E">
        <w:rPr>
          <w:rFonts w:asciiTheme="minorHAnsi" w:hAnsiTheme="minorHAnsi" w:cstheme="minorHAnsi"/>
          <w:sz w:val="28"/>
          <w:szCs w:val="28"/>
        </w:rPr>
        <w:t xml:space="preserve"> SLOBODAN</w:t>
      </w:r>
      <w:r w:rsidRPr="00667A5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1E35ADA" w14:textId="77777777" w:rsidR="00A71729" w:rsidRPr="00667A5E" w:rsidRDefault="00A71729" w:rsidP="00A71729">
      <w:pPr>
        <w:pStyle w:val="Naslov1"/>
        <w:spacing w:before="0" w:beforeAutospacing="0" w:after="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667A5E">
        <w:rPr>
          <w:rFonts w:asciiTheme="minorHAnsi" w:hAnsiTheme="minorHAnsi" w:cstheme="minorHAnsi"/>
          <w:sz w:val="28"/>
          <w:szCs w:val="28"/>
        </w:rPr>
        <w:t>PROST VSTOP</w:t>
      </w:r>
    </w:p>
    <w:p w14:paraId="7B41C4E0" w14:textId="6BEA180E" w:rsidR="00223B97" w:rsidRPr="00BC6E0F" w:rsidRDefault="00446712" w:rsidP="00BC6E0F">
      <w:pPr>
        <w:pStyle w:val="Naslov1"/>
        <w:spacing w:before="0" w:beforeAutospacing="0" w:after="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667A5E">
        <w:rPr>
          <w:rFonts w:asciiTheme="minorHAnsi" w:hAnsiTheme="minorHAnsi" w:cstheme="minorHAnsi"/>
          <w:sz w:val="28"/>
          <w:szCs w:val="28"/>
        </w:rPr>
        <w:t>FREE ENTR</w:t>
      </w:r>
      <w:r w:rsidR="005432CA" w:rsidRPr="00667A5E">
        <w:rPr>
          <w:rFonts w:asciiTheme="minorHAnsi" w:hAnsiTheme="minorHAnsi" w:cstheme="minorHAnsi"/>
          <w:sz w:val="28"/>
          <w:szCs w:val="28"/>
        </w:rPr>
        <w:t>Y</w:t>
      </w:r>
    </w:p>
    <w:p w14:paraId="1CD8043A" w14:textId="5744F30D" w:rsidR="00223B97" w:rsidRPr="00223B97" w:rsidRDefault="00BC6E0F" w:rsidP="00223B97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Kaj ti je deklica</w:t>
      </w:r>
      <w:r w:rsidR="00223B97" w:rsidRPr="00223B97">
        <w:rPr>
          <w:rFonts w:ascii="Arial" w:hAnsi="Arial" w:cs="Arial"/>
          <w:b/>
          <w:bCs/>
          <w:sz w:val="40"/>
          <w:szCs w:val="40"/>
        </w:rPr>
        <w:t xml:space="preserve"> / </w:t>
      </w:r>
      <w:r>
        <w:rPr>
          <w:rFonts w:ascii="Arial" w:hAnsi="Arial" w:cs="Arial"/>
          <w:b/>
          <w:bCs/>
          <w:sz w:val="40"/>
          <w:szCs w:val="40"/>
        </w:rPr>
        <w:t xml:space="preserve">Dobre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djevojke</w:t>
      </w:r>
      <w:proofErr w:type="spellEnd"/>
      <w:r w:rsidR="00223B97" w:rsidRPr="00223B97">
        <w:rPr>
          <w:rFonts w:ascii="Arial" w:hAnsi="Arial" w:cs="Arial"/>
          <w:b/>
          <w:bCs/>
          <w:sz w:val="40"/>
          <w:szCs w:val="40"/>
        </w:rPr>
        <w:t xml:space="preserve"> / </w:t>
      </w:r>
      <w:proofErr w:type="spellStart"/>
      <w:r w:rsidRPr="00BC6E0F">
        <w:rPr>
          <w:rFonts w:ascii="Arial" w:hAnsi="Arial" w:cs="Arial"/>
          <w:b/>
          <w:bCs/>
          <w:sz w:val="40"/>
          <w:szCs w:val="40"/>
        </w:rPr>
        <w:t>Little</w:t>
      </w:r>
      <w:proofErr w:type="spellEnd"/>
      <w:r w:rsidRPr="00BC6E0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BC6E0F">
        <w:rPr>
          <w:rFonts w:ascii="Arial" w:hAnsi="Arial" w:cs="Arial"/>
          <w:b/>
          <w:bCs/>
          <w:sz w:val="40"/>
          <w:szCs w:val="40"/>
        </w:rPr>
        <w:t>Trouble</w:t>
      </w:r>
      <w:proofErr w:type="spellEnd"/>
      <w:r w:rsidRPr="00BC6E0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BC6E0F">
        <w:rPr>
          <w:rFonts w:ascii="Arial" w:hAnsi="Arial" w:cs="Arial"/>
          <w:b/>
          <w:bCs/>
          <w:sz w:val="40"/>
          <w:szCs w:val="40"/>
        </w:rPr>
        <w:t>Girls</w:t>
      </w:r>
      <w:proofErr w:type="spellEnd"/>
      <w:r w:rsidRPr="00BC6E0F">
        <w:rPr>
          <w:rFonts w:ascii="Arial" w:hAnsi="Arial" w:cs="Arial"/>
          <w:b/>
          <w:bCs/>
          <w:sz w:val="40"/>
          <w:szCs w:val="40"/>
        </w:rPr>
        <w:t xml:space="preserve"> </w:t>
      </w:r>
      <w:r w:rsidR="00223B97" w:rsidRPr="00223B97">
        <w:rPr>
          <w:rFonts w:ascii="Arial" w:hAnsi="Arial" w:cs="Arial"/>
          <w:b/>
          <w:bCs/>
          <w:sz w:val="40"/>
          <w:szCs w:val="40"/>
        </w:rPr>
        <w:t>(</w:t>
      </w:r>
      <w:r w:rsidR="00B53AC0">
        <w:rPr>
          <w:rFonts w:ascii="Arial" w:hAnsi="Arial" w:cs="Arial"/>
          <w:b/>
          <w:bCs/>
          <w:sz w:val="40"/>
          <w:szCs w:val="40"/>
        </w:rPr>
        <w:t>202</w:t>
      </w:r>
      <w:r>
        <w:rPr>
          <w:rFonts w:ascii="Arial" w:hAnsi="Arial" w:cs="Arial"/>
          <w:b/>
          <w:bCs/>
          <w:sz w:val="40"/>
          <w:szCs w:val="40"/>
        </w:rPr>
        <w:t>5</w:t>
      </w:r>
      <w:r w:rsidR="00223B97" w:rsidRPr="00223B97">
        <w:rPr>
          <w:rFonts w:ascii="Arial" w:hAnsi="Arial" w:cs="Arial"/>
          <w:b/>
          <w:bCs/>
          <w:sz w:val="40"/>
          <w:szCs w:val="40"/>
        </w:rPr>
        <w:t xml:space="preserve">) </w:t>
      </w:r>
    </w:p>
    <w:p w14:paraId="714DD094" w14:textId="5147A16B" w:rsidR="00223B97" w:rsidRPr="008C18A6" w:rsidRDefault="00223B97" w:rsidP="00223B97">
      <w:pPr>
        <w:jc w:val="both"/>
        <w:rPr>
          <w:rFonts w:ascii="Arial" w:hAnsi="Arial" w:cs="Arial"/>
          <w:b/>
          <w:bCs/>
        </w:rPr>
      </w:pPr>
      <w:r w:rsidRPr="00667A5E">
        <w:rPr>
          <w:rFonts w:cstheme="minorHAnsi"/>
          <w:sz w:val="24"/>
          <w:szCs w:val="24"/>
        </w:rPr>
        <w:t xml:space="preserve">(igrani, celovečerni film / igrani, </w:t>
      </w:r>
      <w:proofErr w:type="spellStart"/>
      <w:r w:rsidRPr="00667A5E">
        <w:rPr>
          <w:rFonts w:cstheme="minorHAnsi"/>
          <w:sz w:val="24"/>
          <w:szCs w:val="24"/>
        </w:rPr>
        <w:t>dugometražni</w:t>
      </w:r>
      <w:proofErr w:type="spellEnd"/>
      <w:r w:rsidRPr="00667A5E">
        <w:rPr>
          <w:rFonts w:cstheme="minorHAnsi"/>
          <w:sz w:val="24"/>
          <w:szCs w:val="24"/>
        </w:rPr>
        <w:t xml:space="preserve"> film / fiction, </w:t>
      </w:r>
      <w:proofErr w:type="spellStart"/>
      <w:r w:rsidRPr="00667A5E">
        <w:rPr>
          <w:rFonts w:cstheme="minorHAnsi"/>
          <w:sz w:val="24"/>
          <w:szCs w:val="24"/>
        </w:rPr>
        <w:t>Feature</w:t>
      </w:r>
      <w:proofErr w:type="spellEnd"/>
      <w:r w:rsidRPr="00667A5E">
        <w:rPr>
          <w:rFonts w:cstheme="minorHAnsi"/>
          <w:sz w:val="24"/>
          <w:szCs w:val="24"/>
        </w:rPr>
        <w:t xml:space="preserve"> Film)</w:t>
      </w:r>
    </w:p>
    <w:p w14:paraId="7D8D46FB" w14:textId="44F1F0C5" w:rsidR="00223B97" w:rsidRPr="00BC6E0F" w:rsidRDefault="00223B97" w:rsidP="00BC6E0F">
      <w:pPr>
        <w:spacing w:line="240" w:lineRule="auto"/>
        <w:rPr>
          <w:rFonts w:cstheme="minorHAnsi"/>
        </w:rPr>
      </w:pPr>
      <w:r w:rsidRPr="00667A5E">
        <w:rPr>
          <w:rFonts w:cstheme="minorHAnsi"/>
          <w:b/>
          <w:bCs/>
        </w:rPr>
        <w:t xml:space="preserve">Režiser/ </w:t>
      </w:r>
      <w:proofErr w:type="spellStart"/>
      <w:r w:rsidRPr="00667A5E">
        <w:rPr>
          <w:rFonts w:cstheme="minorHAnsi"/>
          <w:b/>
          <w:bCs/>
        </w:rPr>
        <w:t>Director</w:t>
      </w:r>
      <w:proofErr w:type="spellEnd"/>
      <w:r w:rsidRPr="00667A5E">
        <w:rPr>
          <w:rFonts w:cstheme="minorHAnsi"/>
          <w:bCs/>
        </w:rPr>
        <w:t>:</w:t>
      </w:r>
      <w:r w:rsidRPr="00667A5E">
        <w:rPr>
          <w:rFonts w:cstheme="minorHAnsi"/>
        </w:rPr>
        <w:t xml:space="preserve"> </w:t>
      </w:r>
      <w:r w:rsidR="00BC6E0F">
        <w:rPr>
          <w:rFonts w:ascii="Arial" w:hAnsi="Arial" w:cs="Arial"/>
        </w:rPr>
        <w:t xml:space="preserve">Urška </w:t>
      </w:r>
      <w:proofErr w:type="spellStart"/>
      <w:r w:rsidR="00BC6E0F">
        <w:rPr>
          <w:rFonts w:ascii="Arial" w:hAnsi="Arial" w:cs="Arial"/>
        </w:rPr>
        <w:t>Djukić</w:t>
      </w:r>
      <w:proofErr w:type="spellEnd"/>
    </w:p>
    <w:p w14:paraId="66D65BA5" w14:textId="677834BC" w:rsidR="00B53AC0" w:rsidRPr="00B53AC0" w:rsidRDefault="00BC6E0F" w:rsidP="00BC6E0F">
      <w:pPr>
        <w:spacing w:line="240" w:lineRule="auto"/>
        <w:jc w:val="both"/>
        <w:rPr>
          <w:rFonts w:cstheme="minorHAnsi"/>
          <w:sz w:val="24"/>
          <w:szCs w:val="24"/>
        </w:rPr>
      </w:pPr>
      <w:r w:rsidRPr="00BC6E0F">
        <w:rPr>
          <w:rFonts w:cstheme="minorHAnsi"/>
          <w:sz w:val="24"/>
          <w:szCs w:val="24"/>
        </w:rPr>
        <w:t>Sramežljiva in občutljiva 16-letna Lucija začne peti v dekliškem pevskem zboru, kjer se spoprijatelji s spogledljivo tretješolko Ano-Marijo. Ko zbor odpotuje na podeželski samostan za vikend intenzivnih vaj, Lucijino zanimanje za temnookega restavratorja postavi na preizkušnjo njeno prijateljstvo z Ano-Marijo in drugimi dekleti. Medtem ko se znajde v neznanem okolju</w:t>
      </w:r>
      <w:r>
        <w:rPr>
          <w:rFonts w:cstheme="minorHAnsi"/>
          <w:sz w:val="24"/>
          <w:szCs w:val="24"/>
        </w:rPr>
        <w:t>,</w:t>
      </w:r>
      <w:r w:rsidRPr="00BC6E0F">
        <w:rPr>
          <w:rFonts w:cstheme="minorHAnsi"/>
          <w:sz w:val="24"/>
          <w:szCs w:val="24"/>
        </w:rPr>
        <w:t xml:space="preserve"> kjer raziskuje svojo prebujajočo se spolnost, Lucija začne dvomiti o svojih prepričanjih in vrednotah, kar zmoti harmonijo v zboru.</w:t>
      </w:r>
    </w:p>
    <w:p w14:paraId="712279BE" w14:textId="205FE1F0" w:rsidR="00BC6E0F" w:rsidRDefault="00BC6E0F" w:rsidP="00BC6E0F">
      <w:pPr>
        <w:spacing w:line="240" w:lineRule="auto"/>
        <w:jc w:val="both"/>
        <w:rPr>
          <w:rFonts w:cstheme="minorHAnsi"/>
          <w:sz w:val="24"/>
          <w:szCs w:val="24"/>
        </w:rPr>
      </w:pPr>
      <w:r w:rsidRPr="00BC6E0F">
        <w:rPr>
          <w:rFonts w:cstheme="minorHAnsi"/>
          <w:sz w:val="24"/>
          <w:szCs w:val="24"/>
        </w:rPr>
        <w:t xml:space="preserve">Introvertna </w:t>
      </w:r>
      <w:proofErr w:type="spellStart"/>
      <w:r w:rsidRPr="00BC6E0F">
        <w:rPr>
          <w:rFonts w:cstheme="minorHAnsi"/>
          <w:sz w:val="24"/>
          <w:szCs w:val="24"/>
        </w:rPr>
        <w:t>šesnaestogodišnja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Lucia</w:t>
      </w:r>
      <w:proofErr w:type="spellEnd"/>
      <w:r w:rsidRPr="00BC6E0F">
        <w:rPr>
          <w:rFonts w:cstheme="minorHAnsi"/>
          <w:sz w:val="24"/>
          <w:szCs w:val="24"/>
        </w:rPr>
        <w:t xml:space="preserve"> pridružuje se </w:t>
      </w:r>
      <w:proofErr w:type="spellStart"/>
      <w:r w:rsidRPr="00BC6E0F">
        <w:rPr>
          <w:rFonts w:cstheme="minorHAnsi"/>
          <w:sz w:val="24"/>
          <w:szCs w:val="24"/>
        </w:rPr>
        <w:t>djevojačkom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horu</w:t>
      </w:r>
      <w:proofErr w:type="spellEnd"/>
      <w:r w:rsidRPr="00BC6E0F">
        <w:rPr>
          <w:rFonts w:cstheme="minorHAnsi"/>
          <w:sz w:val="24"/>
          <w:szCs w:val="24"/>
        </w:rPr>
        <w:t xml:space="preserve"> svoje </w:t>
      </w:r>
      <w:proofErr w:type="spellStart"/>
      <w:r w:rsidRPr="00BC6E0F">
        <w:rPr>
          <w:rFonts w:cstheme="minorHAnsi"/>
          <w:sz w:val="24"/>
          <w:szCs w:val="24"/>
        </w:rPr>
        <w:t>katoličke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škole</w:t>
      </w:r>
      <w:proofErr w:type="spellEnd"/>
      <w:r w:rsidRPr="00BC6E0F">
        <w:rPr>
          <w:rFonts w:cstheme="minorHAnsi"/>
          <w:sz w:val="24"/>
          <w:szCs w:val="24"/>
        </w:rPr>
        <w:t xml:space="preserve">, </w:t>
      </w:r>
      <w:proofErr w:type="spellStart"/>
      <w:r w:rsidRPr="00BC6E0F">
        <w:rPr>
          <w:rFonts w:cstheme="minorHAnsi"/>
          <w:sz w:val="24"/>
          <w:szCs w:val="24"/>
        </w:rPr>
        <w:t>gdje</w:t>
      </w:r>
      <w:proofErr w:type="spellEnd"/>
      <w:r w:rsidRPr="00BC6E0F">
        <w:rPr>
          <w:rFonts w:cstheme="minorHAnsi"/>
          <w:sz w:val="24"/>
          <w:szCs w:val="24"/>
        </w:rPr>
        <w:t xml:space="preserve"> se </w:t>
      </w:r>
      <w:proofErr w:type="spellStart"/>
      <w:r w:rsidRPr="00BC6E0F">
        <w:rPr>
          <w:rFonts w:cstheme="minorHAnsi"/>
          <w:sz w:val="24"/>
          <w:szCs w:val="24"/>
        </w:rPr>
        <w:t>sprijatelji</w:t>
      </w:r>
      <w:proofErr w:type="spellEnd"/>
      <w:r w:rsidRPr="00BC6E0F">
        <w:rPr>
          <w:rFonts w:cstheme="minorHAnsi"/>
          <w:sz w:val="24"/>
          <w:szCs w:val="24"/>
        </w:rPr>
        <w:t xml:space="preserve"> s </w:t>
      </w:r>
      <w:proofErr w:type="spellStart"/>
      <w:r w:rsidRPr="00BC6E0F">
        <w:rPr>
          <w:rFonts w:cstheme="minorHAnsi"/>
          <w:sz w:val="24"/>
          <w:szCs w:val="24"/>
        </w:rPr>
        <w:t>Anom-Marijom</w:t>
      </w:r>
      <w:proofErr w:type="spellEnd"/>
      <w:r w:rsidRPr="00BC6E0F">
        <w:rPr>
          <w:rFonts w:cstheme="minorHAnsi"/>
          <w:sz w:val="24"/>
          <w:szCs w:val="24"/>
        </w:rPr>
        <w:t xml:space="preserve">, </w:t>
      </w:r>
      <w:proofErr w:type="spellStart"/>
      <w:r w:rsidRPr="00BC6E0F">
        <w:rPr>
          <w:rFonts w:cstheme="minorHAnsi"/>
          <w:sz w:val="24"/>
          <w:szCs w:val="24"/>
        </w:rPr>
        <w:t>popularnom</w:t>
      </w:r>
      <w:proofErr w:type="spellEnd"/>
      <w:r w:rsidRPr="00BC6E0F">
        <w:rPr>
          <w:rFonts w:cstheme="minorHAnsi"/>
          <w:sz w:val="24"/>
          <w:szCs w:val="24"/>
        </w:rPr>
        <w:t xml:space="preserve"> i </w:t>
      </w:r>
      <w:proofErr w:type="spellStart"/>
      <w:r w:rsidRPr="00BC6E0F">
        <w:rPr>
          <w:rFonts w:cstheme="minorHAnsi"/>
          <w:sz w:val="24"/>
          <w:szCs w:val="24"/>
        </w:rPr>
        <w:t>koketnom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učenicom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treće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godine</w:t>
      </w:r>
      <w:proofErr w:type="spellEnd"/>
      <w:r w:rsidRPr="00BC6E0F">
        <w:rPr>
          <w:rFonts w:cstheme="minorHAnsi"/>
          <w:sz w:val="24"/>
          <w:szCs w:val="24"/>
        </w:rPr>
        <w:t xml:space="preserve">. Ali </w:t>
      </w:r>
      <w:proofErr w:type="spellStart"/>
      <w:r w:rsidRPr="00BC6E0F">
        <w:rPr>
          <w:rFonts w:cstheme="minorHAnsi"/>
          <w:sz w:val="24"/>
          <w:szCs w:val="24"/>
        </w:rPr>
        <w:t>kada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hor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otputuje</w:t>
      </w:r>
      <w:proofErr w:type="spellEnd"/>
      <w:r w:rsidRPr="00BC6E0F">
        <w:rPr>
          <w:rFonts w:cstheme="minorHAnsi"/>
          <w:sz w:val="24"/>
          <w:szCs w:val="24"/>
        </w:rPr>
        <w:t xml:space="preserve"> u </w:t>
      </w:r>
      <w:proofErr w:type="spellStart"/>
      <w:r w:rsidRPr="00BC6E0F">
        <w:rPr>
          <w:rFonts w:cstheme="minorHAnsi"/>
          <w:sz w:val="24"/>
          <w:szCs w:val="24"/>
        </w:rPr>
        <w:t>seoski</w:t>
      </w:r>
      <w:proofErr w:type="spellEnd"/>
      <w:r w:rsidRPr="00BC6E0F">
        <w:rPr>
          <w:rFonts w:cstheme="minorHAnsi"/>
          <w:sz w:val="24"/>
          <w:szCs w:val="24"/>
        </w:rPr>
        <w:t xml:space="preserve"> samostan na vikend intenzivnih proba, Lucijino zanimanje za </w:t>
      </w:r>
      <w:proofErr w:type="spellStart"/>
      <w:r w:rsidRPr="00BC6E0F">
        <w:rPr>
          <w:rFonts w:cstheme="minorHAnsi"/>
          <w:sz w:val="24"/>
          <w:szCs w:val="24"/>
        </w:rPr>
        <w:t>tamnookog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restauratora</w:t>
      </w:r>
      <w:proofErr w:type="spellEnd"/>
      <w:r w:rsidRPr="00BC6E0F">
        <w:rPr>
          <w:rFonts w:cstheme="minorHAnsi"/>
          <w:sz w:val="24"/>
          <w:szCs w:val="24"/>
        </w:rPr>
        <w:t xml:space="preserve"> testira njeno prijateljstvo s </w:t>
      </w:r>
      <w:proofErr w:type="spellStart"/>
      <w:r w:rsidRPr="00BC6E0F">
        <w:rPr>
          <w:rFonts w:cstheme="minorHAnsi"/>
          <w:sz w:val="24"/>
          <w:szCs w:val="24"/>
        </w:rPr>
        <w:t>Anom-Marijom</w:t>
      </w:r>
      <w:proofErr w:type="spellEnd"/>
      <w:r w:rsidRPr="00BC6E0F">
        <w:rPr>
          <w:rFonts w:cstheme="minorHAnsi"/>
          <w:sz w:val="24"/>
          <w:szCs w:val="24"/>
        </w:rPr>
        <w:t xml:space="preserve"> i ostalim </w:t>
      </w:r>
      <w:proofErr w:type="spellStart"/>
      <w:r w:rsidRPr="00BC6E0F">
        <w:rPr>
          <w:rFonts w:cstheme="minorHAnsi"/>
          <w:sz w:val="24"/>
          <w:szCs w:val="24"/>
        </w:rPr>
        <w:t>djevojkama</w:t>
      </w:r>
      <w:proofErr w:type="spellEnd"/>
      <w:r w:rsidRPr="00BC6E0F">
        <w:rPr>
          <w:rFonts w:cstheme="minorHAnsi"/>
          <w:sz w:val="24"/>
          <w:szCs w:val="24"/>
        </w:rPr>
        <w:t xml:space="preserve">. </w:t>
      </w:r>
      <w:proofErr w:type="spellStart"/>
      <w:r w:rsidRPr="00BC6E0F">
        <w:rPr>
          <w:rFonts w:cstheme="minorHAnsi"/>
          <w:sz w:val="24"/>
          <w:szCs w:val="24"/>
        </w:rPr>
        <w:t>Snalazeći</w:t>
      </w:r>
      <w:proofErr w:type="spellEnd"/>
      <w:r w:rsidRPr="00BC6E0F">
        <w:rPr>
          <w:rFonts w:cstheme="minorHAnsi"/>
          <w:sz w:val="24"/>
          <w:szCs w:val="24"/>
        </w:rPr>
        <w:t xml:space="preserve"> se u </w:t>
      </w:r>
      <w:proofErr w:type="spellStart"/>
      <w:r w:rsidRPr="00BC6E0F">
        <w:rPr>
          <w:rFonts w:cstheme="minorHAnsi"/>
          <w:sz w:val="24"/>
          <w:szCs w:val="24"/>
        </w:rPr>
        <w:t>nepoznatom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okruženju</w:t>
      </w:r>
      <w:proofErr w:type="spellEnd"/>
      <w:r w:rsidRPr="00BC6E0F">
        <w:rPr>
          <w:rFonts w:cstheme="minorHAnsi"/>
          <w:sz w:val="24"/>
          <w:szCs w:val="24"/>
        </w:rPr>
        <w:t xml:space="preserve"> i </w:t>
      </w:r>
      <w:proofErr w:type="spellStart"/>
      <w:r w:rsidRPr="00BC6E0F">
        <w:rPr>
          <w:rFonts w:cstheme="minorHAnsi"/>
          <w:sz w:val="24"/>
          <w:szCs w:val="24"/>
        </w:rPr>
        <w:t>svojoj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probuđenoj</w:t>
      </w:r>
      <w:proofErr w:type="spellEnd"/>
      <w:r w:rsidRPr="00BC6E0F">
        <w:rPr>
          <w:rFonts w:cstheme="minorHAnsi"/>
          <w:sz w:val="24"/>
          <w:szCs w:val="24"/>
        </w:rPr>
        <w:t xml:space="preserve"> seksualnosti, </w:t>
      </w:r>
      <w:proofErr w:type="spellStart"/>
      <w:r w:rsidRPr="00BC6E0F">
        <w:rPr>
          <w:rFonts w:cstheme="minorHAnsi"/>
          <w:sz w:val="24"/>
          <w:szCs w:val="24"/>
        </w:rPr>
        <w:t>Lucia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počinje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preispitivati</w:t>
      </w:r>
      <w:proofErr w:type="spellEnd"/>
      <w:r w:rsidRPr="00BC6E0F">
        <w:rPr>
          <w:rFonts w:cstheme="minorHAnsi"/>
          <w:sz w:val="24"/>
          <w:szCs w:val="24"/>
        </w:rPr>
        <w:t xml:space="preserve"> ​​svoja </w:t>
      </w:r>
      <w:proofErr w:type="spellStart"/>
      <w:r w:rsidRPr="00BC6E0F">
        <w:rPr>
          <w:rFonts w:cstheme="minorHAnsi"/>
          <w:sz w:val="24"/>
          <w:szCs w:val="24"/>
        </w:rPr>
        <w:t>uvjerenja</w:t>
      </w:r>
      <w:proofErr w:type="spellEnd"/>
      <w:r w:rsidRPr="00BC6E0F">
        <w:rPr>
          <w:rFonts w:cstheme="minorHAnsi"/>
          <w:sz w:val="24"/>
          <w:szCs w:val="24"/>
        </w:rPr>
        <w:t xml:space="preserve"> i </w:t>
      </w:r>
      <w:proofErr w:type="spellStart"/>
      <w:r w:rsidRPr="00BC6E0F">
        <w:rPr>
          <w:rFonts w:cstheme="minorHAnsi"/>
          <w:sz w:val="24"/>
          <w:szCs w:val="24"/>
        </w:rPr>
        <w:t>vrijednosti</w:t>
      </w:r>
      <w:proofErr w:type="spellEnd"/>
      <w:r w:rsidRPr="00BC6E0F">
        <w:rPr>
          <w:rFonts w:cstheme="minorHAnsi"/>
          <w:sz w:val="24"/>
          <w:szCs w:val="24"/>
        </w:rPr>
        <w:t xml:space="preserve"> dok se </w:t>
      </w:r>
      <w:proofErr w:type="spellStart"/>
      <w:r w:rsidRPr="00BC6E0F">
        <w:rPr>
          <w:rFonts w:cstheme="minorHAnsi"/>
          <w:sz w:val="24"/>
          <w:szCs w:val="24"/>
        </w:rPr>
        <w:t>pojavljuju</w:t>
      </w:r>
      <w:proofErr w:type="spellEnd"/>
      <w:r w:rsidRPr="00BC6E0F">
        <w:rPr>
          <w:rFonts w:cstheme="minorHAnsi"/>
          <w:sz w:val="24"/>
          <w:szCs w:val="24"/>
        </w:rPr>
        <w:t xml:space="preserve"> novi porivi, </w:t>
      </w:r>
      <w:proofErr w:type="spellStart"/>
      <w:r w:rsidRPr="00BC6E0F">
        <w:rPr>
          <w:rFonts w:cstheme="minorHAnsi"/>
          <w:sz w:val="24"/>
          <w:szCs w:val="24"/>
        </w:rPr>
        <w:t>remeteći</w:t>
      </w:r>
      <w:proofErr w:type="spellEnd"/>
      <w:r w:rsidRPr="00BC6E0F">
        <w:rPr>
          <w:rFonts w:cstheme="minorHAnsi"/>
          <w:sz w:val="24"/>
          <w:szCs w:val="24"/>
        </w:rPr>
        <w:t xml:space="preserve"> harmoniju </w:t>
      </w:r>
      <w:proofErr w:type="spellStart"/>
      <w:r w:rsidRPr="00BC6E0F">
        <w:rPr>
          <w:rFonts w:cstheme="minorHAnsi"/>
          <w:sz w:val="24"/>
          <w:szCs w:val="24"/>
        </w:rPr>
        <w:t>hora</w:t>
      </w:r>
      <w:proofErr w:type="spellEnd"/>
      <w:r w:rsidRPr="00BC6E0F">
        <w:rPr>
          <w:rFonts w:cstheme="minorHAnsi"/>
          <w:sz w:val="24"/>
          <w:szCs w:val="24"/>
        </w:rPr>
        <w:t>.</w:t>
      </w:r>
    </w:p>
    <w:p w14:paraId="376FB597" w14:textId="595CF434" w:rsidR="00DA1DBD" w:rsidRPr="00BC6E0F" w:rsidRDefault="00BC6E0F" w:rsidP="00BC6E0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C6E0F">
        <w:rPr>
          <w:rFonts w:cstheme="minorHAnsi"/>
          <w:sz w:val="24"/>
          <w:szCs w:val="24"/>
        </w:rPr>
        <w:t>Introverted</w:t>
      </w:r>
      <w:proofErr w:type="spellEnd"/>
      <w:r w:rsidRPr="00BC6E0F">
        <w:rPr>
          <w:rFonts w:cstheme="minorHAnsi"/>
          <w:sz w:val="24"/>
          <w:szCs w:val="24"/>
        </w:rPr>
        <w:t xml:space="preserve"> 16-year-old </w:t>
      </w:r>
      <w:proofErr w:type="spellStart"/>
      <w:r w:rsidRPr="00BC6E0F">
        <w:rPr>
          <w:rFonts w:cstheme="minorHAnsi"/>
          <w:sz w:val="24"/>
          <w:szCs w:val="24"/>
        </w:rPr>
        <w:t>Lucia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joins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her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Catholic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school's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all-girls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choir</w:t>
      </w:r>
      <w:proofErr w:type="spellEnd"/>
      <w:r w:rsidRPr="00BC6E0F">
        <w:rPr>
          <w:rFonts w:cstheme="minorHAnsi"/>
          <w:sz w:val="24"/>
          <w:szCs w:val="24"/>
        </w:rPr>
        <w:t xml:space="preserve">, </w:t>
      </w:r>
      <w:proofErr w:type="spellStart"/>
      <w:r w:rsidRPr="00BC6E0F">
        <w:rPr>
          <w:rFonts w:cstheme="minorHAnsi"/>
          <w:sz w:val="24"/>
          <w:szCs w:val="24"/>
        </w:rPr>
        <w:t>where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she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befriends</w:t>
      </w:r>
      <w:proofErr w:type="spellEnd"/>
      <w:r w:rsidRPr="00BC6E0F">
        <w:rPr>
          <w:rFonts w:cstheme="minorHAnsi"/>
          <w:sz w:val="24"/>
          <w:szCs w:val="24"/>
        </w:rPr>
        <w:t xml:space="preserve"> Ana-Maria, a </w:t>
      </w:r>
      <w:proofErr w:type="spellStart"/>
      <w:r w:rsidRPr="00BC6E0F">
        <w:rPr>
          <w:rFonts w:cstheme="minorHAnsi"/>
          <w:sz w:val="24"/>
          <w:szCs w:val="24"/>
        </w:rPr>
        <w:t>popular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and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flirty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third-year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student</w:t>
      </w:r>
      <w:proofErr w:type="spellEnd"/>
      <w:r w:rsidRPr="00BC6E0F">
        <w:rPr>
          <w:rFonts w:cstheme="minorHAnsi"/>
          <w:sz w:val="24"/>
          <w:szCs w:val="24"/>
        </w:rPr>
        <w:t xml:space="preserve">. But </w:t>
      </w:r>
      <w:proofErr w:type="spellStart"/>
      <w:r w:rsidRPr="00BC6E0F">
        <w:rPr>
          <w:rFonts w:cstheme="minorHAnsi"/>
          <w:sz w:val="24"/>
          <w:szCs w:val="24"/>
        </w:rPr>
        <w:t>when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the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choir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travels</w:t>
      </w:r>
      <w:proofErr w:type="spellEnd"/>
      <w:r w:rsidRPr="00BC6E0F">
        <w:rPr>
          <w:rFonts w:cstheme="minorHAnsi"/>
          <w:sz w:val="24"/>
          <w:szCs w:val="24"/>
        </w:rPr>
        <w:t xml:space="preserve"> to a </w:t>
      </w:r>
      <w:proofErr w:type="spellStart"/>
      <w:r w:rsidRPr="00BC6E0F">
        <w:rPr>
          <w:rFonts w:cstheme="minorHAnsi"/>
          <w:sz w:val="24"/>
          <w:szCs w:val="24"/>
        </w:rPr>
        <w:t>countryside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convent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for</w:t>
      </w:r>
      <w:proofErr w:type="spellEnd"/>
      <w:r w:rsidRPr="00BC6E0F">
        <w:rPr>
          <w:rFonts w:cstheme="minorHAnsi"/>
          <w:sz w:val="24"/>
          <w:szCs w:val="24"/>
        </w:rPr>
        <w:t xml:space="preserve"> a weekend </w:t>
      </w:r>
      <w:proofErr w:type="spellStart"/>
      <w:r w:rsidRPr="00BC6E0F">
        <w:rPr>
          <w:rFonts w:cstheme="minorHAnsi"/>
          <w:sz w:val="24"/>
          <w:szCs w:val="24"/>
        </w:rPr>
        <w:t>of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intensive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rehearsals</w:t>
      </w:r>
      <w:proofErr w:type="spellEnd"/>
      <w:r w:rsidRPr="00BC6E0F">
        <w:rPr>
          <w:rFonts w:cstheme="minorHAnsi"/>
          <w:sz w:val="24"/>
          <w:szCs w:val="24"/>
        </w:rPr>
        <w:t xml:space="preserve">, </w:t>
      </w:r>
      <w:proofErr w:type="spellStart"/>
      <w:r w:rsidRPr="00BC6E0F">
        <w:rPr>
          <w:rFonts w:cstheme="minorHAnsi"/>
          <w:sz w:val="24"/>
          <w:szCs w:val="24"/>
        </w:rPr>
        <w:t>Lucia’s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interest</w:t>
      </w:r>
      <w:proofErr w:type="spellEnd"/>
      <w:r w:rsidRPr="00BC6E0F">
        <w:rPr>
          <w:rFonts w:cstheme="minorHAnsi"/>
          <w:sz w:val="24"/>
          <w:szCs w:val="24"/>
        </w:rPr>
        <w:t xml:space="preserve"> in a </w:t>
      </w:r>
      <w:proofErr w:type="spellStart"/>
      <w:r w:rsidRPr="00BC6E0F">
        <w:rPr>
          <w:rFonts w:cstheme="minorHAnsi"/>
          <w:sz w:val="24"/>
          <w:szCs w:val="24"/>
        </w:rPr>
        <w:t>dark-eyed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restoration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worker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tests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her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friendship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with</w:t>
      </w:r>
      <w:proofErr w:type="spellEnd"/>
      <w:r w:rsidRPr="00BC6E0F">
        <w:rPr>
          <w:rFonts w:cstheme="minorHAnsi"/>
          <w:sz w:val="24"/>
          <w:szCs w:val="24"/>
        </w:rPr>
        <w:t xml:space="preserve"> Ana-Maria </w:t>
      </w:r>
      <w:proofErr w:type="spellStart"/>
      <w:r w:rsidRPr="00BC6E0F">
        <w:rPr>
          <w:rFonts w:cstheme="minorHAnsi"/>
          <w:sz w:val="24"/>
          <w:szCs w:val="24"/>
        </w:rPr>
        <w:t>and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the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other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girls</w:t>
      </w:r>
      <w:proofErr w:type="spellEnd"/>
      <w:r w:rsidRPr="00BC6E0F">
        <w:rPr>
          <w:rFonts w:cstheme="minorHAnsi"/>
          <w:sz w:val="24"/>
          <w:szCs w:val="24"/>
        </w:rPr>
        <w:t xml:space="preserve">. </w:t>
      </w:r>
      <w:proofErr w:type="spellStart"/>
      <w:r w:rsidRPr="00BC6E0F">
        <w:rPr>
          <w:rFonts w:cstheme="minorHAnsi"/>
          <w:sz w:val="24"/>
          <w:szCs w:val="24"/>
        </w:rPr>
        <w:t>Navigating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the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unfamiliar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surroundings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and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her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budding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sexuality</w:t>
      </w:r>
      <w:proofErr w:type="spellEnd"/>
      <w:r w:rsidRPr="00BC6E0F">
        <w:rPr>
          <w:rFonts w:cstheme="minorHAnsi"/>
          <w:sz w:val="24"/>
          <w:szCs w:val="24"/>
        </w:rPr>
        <w:t xml:space="preserve">, </w:t>
      </w:r>
      <w:proofErr w:type="spellStart"/>
      <w:r w:rsidRPr="00BC6E0F">
        <w:rPr>
          <w:rFonts w:cstheme="minorHAnsi"/>
          <w:sz w:val="24"/>
          <w:szCs w:val="24"/>
        </w:rPr>
        <w:t>Lucia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begins</w:t>
      </w:r>
      <w:proofErr w:type="spellEnd"/>
      <w:r w:rsidRPr="00BC6E0F">
        <w:rPr>
          <w:rFonts w:cstheme="minorHAnsi"/>
          <w:sz w:val="24"/>
          <w:szCs w:val="24"/>
        </w:rPr>
        <w:t xml:space="preserve"> to </w:t>
      </w:r>
      <w:proofErr w:type="spellStart"/>
      <w:r w:rsidRPr="00BC6E0F">
        <w:rPr>
          <w:rFonts w:cstheme="minorHAnsi"/>
          <w:sz w:val="24"/>
          <w:szCs w:val="24"/>
        </w:rPr>
        <w:t>question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her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belief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and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her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values</w:t>
      </w:r>
      <w:proofErr w:type="spellEnd"/>
      <w:r w:rsidRPr="00BC6E0F">
        <w:rPr>
          <w:rFonts w:cstheme="minorHAnsi"/>
          <w:sz w:val="24"/>
          <w:szCs w:val="24"/>
        </w:rPr>
        <w:t xml:space="preserve"> as </w:t>
      </w:r>
      <w:proofErr w:type="spellStart"/>
      <w:r w:rsidRPr="00BC6E0F">
        <w:rPr>
          <w:rFonts w:cstheme="minorHAnsi"/>
          <w:sz w:val="24"/>
          <w:szCs w:val="24"/>
        </w:rPr>
        <w:t>new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urges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arise</w:t>
      </w:r>
      <w:proofErr w:type="spellEnd"/>
      <w:r w:rsidRPr="00BC6E0F">
        <w:rPr>
          <w:rFonts w:cstheme="minorHAnsi"/>
          <w:sz w:val="24"/>
          <w:szCs w:val="24"/>
        </w:rPr>
        <w:t xml:space="preserve">, </w:t>
      </w:r>
      <w:proofErr w:type="spellStart"/>
      <w:r w:rsidRPr="00BC6E0F">
        <w:rPr>
          <w:rFonts w:cstheme="minorHAnsi"/>
          <w:sz w:val="24"/>
          <w:szCs w:val="24"/>
        </w:rPr>
        <w:t>disrupting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the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choir’s</w:t>
      </w:r>
      <w:proofErr w:type="spellEnd"/>
      <w:r w:rsidRPr="00BC6E0F">
        <w:rPr>
          <w:rFonts w:cstheme="minorHAnsi"/>
          <w:sz w:val="24"/>
          <w:szCs w:val="24"/>
        </w:rPr>
        <w:t xml:space="preserve"> </w:t>
      </w:r>
      <w:proofErr w:type="spellStart"/>
      <w:r w:rsidRPr="00BC6E0F">
        <w:rPr>
          <w:rFonts w:cstheme="minorHAnsi"/>
          <w:sz w:val="24"/>
          <w:szCs w:val="24"/>
        </w:rPr>
        <w:t>harmony</w:t>
      </w:r>
      <w:proofErr w:type="spellEnd"/>
      <w:r w:rsidRPr="00BC6E0F">
        <w:rPr>
          <w:rFonts w:cstheme="minorHAnsi"/>
          <w:sz w:val="24"/>
          <w:szCs w:val="24"/>
        </w:rPr>
        <w:t>.</w:t>
      </w:r>
    </w:p>
    <w:p w14:paraId="6DFF1970" w14:textId="77777777" w:rsidR="00BC6E0F" w:rsidRDefault="00BC6E0F" w:rsidP="00E07894">
      <w:pPr>
        <w:jc w:val="both"/>
        <w:rPr>
          <w:rFonts w:ascii="Arial" w:hAnsi="Arial" w:cs="Arial"/>
          <w:b/>
          <w:bCs/>
          <w:sz w:val="40"/>
          <w:szCs w:val="40"/>
          <w:shd w:val="clear" w:color="auto" w:fill="FFFFFF"/>
        </w:rPr>
      </w:pPr>
      <w:r>
        <w:rPr>
          <w:noProof/>
        </w:rPr>
        <w:drawing>
          <wp:inline distT="0" distB="0" distL="0" distR="0" wp14:anchorId="6E681CB4" wp14:editId="0B40EF8E">
            <wp:extent cx="2487343" cy="3672000"/>
            <wp:effectExtent l="0" t="0" r="8255" b="5080"/>
            <wp:docPr id="2" name="Slika 1" descr="Kaj ti je deklica (20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j ti je deklica (2025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343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1F130" w14:textId="77777777" w:rsidR="006E0D07" w:rsidRDefault="006E0D07" w:rsidP="006E0D07">
      <w:pPr>
        <w:pStyle w:val="Naslov1"/>
        <w:spacing w:before="0" w:beforeAutospacing="0" w:after="0" w:afterAutospacing="0"/>
        <w:rPr>
          <w:rFonts w:ascii="Arial" w:hAnsi="Arial" w:cs="Arial"/>
          <w:sz w:val="40"/>
          <w:szCs w:val="40"/>
          <w:shd w:val="clear" w:color="auto" w:fill="FFFFFF"/>
        </w:rPr>
      </w:pPr>
      <w:r>
        <w:rPr>
          <w:rFonts w:ascii="Arial" w:hAnsi="Arial" w:cs="Arial"/>
          <w:sz w:val="40"/>
          <w:szCs w:val="40"/>
          <w:shd w:val="clear" w:color="auto" w:fill="FFFFFF"/>
        </w:rPr>
        <w:lastRenderedPageBreak/>
        <w:t>Ida, ki je pela tako grdo, da so še mrtvi vstali od mrtvih in zapeli z njo</w:t>
      </w:r>
      <w:r w:rsidR="00E07894" w:rsidRPr="00E07894">
        <w:rPr>
          <w:rFonts w:ascii="Arial" w:hAnsi="Arial" w:cs="Arial"/>
          <w:sz w:val="40"/>
          <w:szCs w:val="40"/>
          <w:shd w:val="clear" w:color="auto" w:fill="FFFFFF"/>
        </w:rPr>
        <w:t xml:space="preserve"> /</w:t>
      </w:r>
      <w:r>
        <w:rPr>
          <w:rFonts w:ascii="Arial" w:hAnsi="Arial" w:cs="Arial"/>
          <w:sz w:val="40"/>
          <w:szCs w:val="40"/>
          <w:shd w:val="clear" w:color="auto" w:fill="FFFFFF"/>
        </w:rPr>
        <w:t xml:space="preserve"> </w:t>
      </w:r>
    </w:p>
    <w:p w14:paraId="119F8E60" w14:textId="77777777" w:rsidR="006E0D07" w:rsidRDefault="006E0D07" w:rsidP="006E0D07">
      <w:pPr>
        <w:pStyle w:val="Naslov1"/>
        <w:spacing w:before="0" w:beforeAutospacing="0" w:after="0" w:afterAutospacing="0"/>
        <w:rPr>
          <w:rFonts w:ascii="Arial" w:hAnsi="Arial" w:cs="Arial"/>
          <w:sz w:val="40"/>
          <w:szCs w:val="40"/>
          <w:shd w:val="clear" w:color="auto" w:fill="FFFFFF"/>
        </w:rPr>
      </w:pPr>
      <w:r>
        <w:rPr>
          <w:rFonts w:ascii="Arial" w:hAnsi="Arial" w:cs="Arial"/>
          <w:sz w:val="40"/>
          <w:szCs w:val="40"/>
          <w:shd w:val="clear" w:color="auto" w:fill="FFFFFF"/>
        </w:rPr>
        <w:t xml:space="preserve">Ida, </w:t>
      </w:r>
      <w:proofErr w:type="spellStart"/>
      <w:r>
        <w:rPr>
          <w:rFonts w:ascii="Arial" w:hAnsi="Arial" w:cs="Arial"/>
          <w:sz w:val="40"/>
          <w:szCs w:val="40"/>
          <w:shd w:val="clear" w:color="auto" w:fill="FFFFFF"/>
        </w:rPr>
        <w:t>koja</w:t>
      </w:r>
      <w:proofErr w:type="spellEnd"/>
      <w:r>
        <w:rPr>
          <w:rFonts w:ascii="Arial" w:hAnsi="Arial" w:cs="Arial"/>
          <w:sz w:val="40"/>
          <w:szCs w:val="40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sz w:val="40"/>
          <w:szCs w:val="40"/>
          <w:shd w:val="clear" w:color="auto" w:fill="FFFFFF"/>
        </w:rPr>
        <w:t>pjevala</w:t>
      </w:r>
      <w:proofErr w:type="spellEnd"/>
      <w:r>
        <w:rPr>
          <w:rFonts w:ascii="Arial" w:hAnsi="Arial" w:cs="Arial"/>
          <w:sz w:val="40"/>
          <w:szCs w:val="40"/>
          <w:shd w:val="clear" w:color="auto" w:fill="FFFFFF"/>
        </w:rPr>
        <w:t xml:space="preserve"> tako </w:t>
      </w:r>
      <w:proofErr w:type="spellStart"/>
      <w:r>
        <w:rPr>
          <w:rFonts w:ascii="Arial" w:hAnsi="Arial" w:cs="Arial"/>
          <w:sz w:val="40"/>
          <w:szCs w:val="40"/>
          <w:shd w:val="clear" w:color="auto" w:fill="FFFFFF"/>
        </w:rPr>
        <w:t>loše</w:t>
      </w:r>
      <w:proofErr w:type="spellEnd"/>
      <w:r>
        <w:rPr>
          <w:rFonts w:ascii="Arial" w:hAnsi="Arial" w:cs="Arial"/>
          <w:sz w:val="40"/>
          <w:szCs w:val="40"/>
          <w:shd w:val="clear" w:color="auto" w:fill="FFFFFF"/>
        </w:rPr>
        <w:t xml:space="preserve"> da su čak i mrtvi </w:t>
      </w:r>
      <w:proofErr w:type="spellStart"/>
      <w:r>
        <w:rPr>
          <w:rFonts w:ascii="Arial" w:hAnsi="Arial" w:cs="Arial"/>
          <w:sz w:val="40"/>
          <w:szCs w:val="40"/>
          <w:shd w:val="clear" w:color="auto" w:fill="FFFFFF"/>
        </w:rPr>
        <w:t>ustajali</w:t>
      </w:r>
      <w:proofErr w:type="spellEnd"/>
      <w:r>
        <w:rPr>
          <w:rFonts w:ascii="Arial" w:hAnsi="Arial" w:cs="Arial"/>
          <w:sz w:val="40"/>
          <w:szCs w:val="40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40"/>
          <w:szCs w:val="40"/>
          <w:shd w:val="clear" w:color="auto" w:fill="FFFFFF"/>
        </w:rPr>
        <w:t>pjevali</w:t>
      </w:r>
      <w:proofErr w:type="spellEnd"/>
      <w:r>
        <w:rPr>
          <w:rFonts w:ascii="Arial" w:hAnsi="Arial" w:cs="Arial"/>
          <w:sz w:val="40"/>
          <w:szCs w:val="40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40"/>
          <w:szCs w:val="40"/>
          <w:shd w:val="clear" w:color="auto" w:fill="FFFFFF"/>
        </w:rPr>
        <w:t>njom</w:t>
      </w:r>
      <w:proofErr w:type="spellEnd"/>
      <w:r w:rsidR="00E07894" w:rsidRPr="00E07894">
        <w:rPr>
          <w:rFonts w:ascii="Arial" w:hAnsi="Arial" w:cs="Arial"/>
          <w:sz w:val="40"/>
          <w:szCs w:val="40"/>
          <w:shd w:val="clear" w:color="auto" w:fill="FFFFFF"/>
        </w:rPr>
        <w:t xml:space="preserve"> / </w:t>
      </w:r>
    </w:p>
    <w:p w14:paraId="5EF6F921" w14:textId="5CBB1EF5" w:rsidR="00E07894" w:rsidRPr="006E0D07" w:rsidRDefault="006E0D07" w:rsidP="006E0D07">
      <w:pPr>
        <w:pStyle w:val="Naslov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6E0D07">
        <w:rPr>
          <w:rFonts w:ascii="Arial" w:hAnsi="Arial" w:cs="Arial"/>
          <w:sz w:val="40"/>
          <w:szCs w:val="40"/>
          <w:shd w:val="clear" w:color="auto" w:fill="FFFFFF"/>
        </w:rPr>
        <w:t xml:space="preserve">Ida </w:t>
      </w:r>
      <w:proofErr w:type="spellStart"/>
      <w:r w:rsidRPr="006E0D07">
        <w:rPr>
          <w:rFonts w:ascii="Arial" w:hAnsi="Arial" w:cs="Arial"/>
          <w:sz w:val="40"/>
          <w:szCs w:val="40"/>
          <w:shd w:val="clear" w:color="auto" w:fill="FFFFFF"/>
        </w:rPr>
        <w:t>Who</w:t>
      </w:r>
      <w:proofErr w:type="spellEnd"/>
      <w:r w:rsidRPr="006E0D07">
        <w:rPr>
          <w:rFonts w:ascii="Arial" w:hAnsi="Arial" w:cs="Arial"/>
          <w:sz w:val="40"/>
          <w:szCs w:val="40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z w:val="40"/>
          <w:szCs w:val="40"/>
          <w:shd w:val="clear" w:color="auto" w:fill="FFFFFF"/>
        </w:rPr>
        <w:t>Sang</w:t>
      </w:r>
      <w:proofErr w:type="spellEnd"/>
      <w:r w:rsidRPr="006E0D07">
        <w:rPr>
          <w:rFonts w:ascii="Arial" w:hAnsi="Arial" w:cs="Arial"/>
          <w:sz w:val="40"/>
          <w:szCs w:val="40"/>
          <w:shd w:val="clear" w:color="auto" w:fill="FFFFFF"/>
        </w:rPr>
        <w:t xml:space="preserve"> So </w:t>
      </w:r>
      <w:proofErr w:type="spellStart"/>
      <w:r w:rsidRPr="006E0D07">
        <w:rPr>
          <w:rFonts w:ascii="Arial" w:hAnsi="Arial" w:cs="Arial"/>
          <w:sz w:val="40"/>
          <w:szCs w:val="40"/>
          <w:shd w:val="clear" w:color="auto" w:fill="FFFFFF"/>
        </w:rPr>
        <w:t>Badly</w:t>
      </w:r>
      <w:proofErr w:type="spellEnd"/>
      <w:r w:rsidRPr="006E0D07">
        <w:rPr>
          <w:rFonts w:ascii="Arial" w:hAnsi="Arial" w:cs="Arial"/>
          <w:sz w:val="40"/>
          <w:szCs w:val="40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z w:val="40"/>
          <w:szCs w:val="40"/>
          <w:shd w:val="clear" w:color="auto" w:fill="FFFFFF"/>
        </w:rPr>
        <w:t>Even</w:t>
      </w:r>
      <w:proofErr w:type="spellEnd"/>
      <w:r w:rsidRPr="006E0D07">
        <w:rPr>
          <w:rFonts w:ascii="Arial" w:hAnsi="Arial" w:cs="Arial"/>
          <w:sz w:val="40"/>
          <w:szCs w:val="40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z w:val="40"/>
          <w:szCs w:val="40"/>
          <w:shd w:val="clear" w:color="auto" w:fill="FFFFFF"/>
        </w:rPr>
        <w:t>the</w:t>
      </w:r>
      <w:proofErr w:type="spellEnd"/>
      <w:r w:rsidRPr="006E0D07">
        <w:rPr>
          <w:rFonts w:ascii="Arial" w:hAnsi="Arial" w:cs="Arial"/>
          <w:sz w:val="40"/>
          <w:szCs w:val="40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z w:val="40"/>
          <w:szCs w:val="40"/>
          <w:shd w:val="clear" w:color="auto" w:fill="FFFFFF"/>
        </w:rPr>
        <w:t>Dead</w:t>
      </w:r>
      <w:proofErr w:type="spellEnd"/>
      <w:r w:rsidRPr="006E0D07">
        <w:rPr>
          <w:rFonts w:ascii="Arial" w:hAnsi="Arial" w:cs="Arial"/>
          <w:sz w:val="40"/>
          <w:szCs w:val="40"/>
          <w:shd w:val="clear" w:color="auto" w:fill="FFFFFF"/>
        </w:rPr>
        <w:t xml:space="preserve"> Rose Up </w:t>
      </w:r>
      <w:proofErr w:type="spellStart"/>
      <w:r w:rsidRPr="006E0D07">
        <w:rPr>
          <w:rFonts w:ascii="Arial" w:hAnsi="Arial" w:cs="Arial"/>
          <w:sz w:val="40"/>
          <w:szCs w:val="40"/>
          <w:shd w:val="clear" w:color="auto" w:fill="FFFFFF"/>
        </w:rPr>
        <w:t>and</w:t>
      </w:r>
      <w:proofErr w:type="spellEnd"/>
      <w:r w:rsidRPr="006E0D07">
        <w:rPr>
          <w:rFonts w:ascii="Arial" w:hAnsi="Arial" w:cs="Arial"/>
          <w:sz w:val="40"/>
          <w:szCs w:val="40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z w:val="40"/>
          <w:szCs w:val="40"/>
          <w:shd w:val="clear" w:color="auto" w:fill="FFFFFF"/>
        </w:rPr>
        <w:t>Joined</w:t>
      </w:r>
      <w:proofErr w:type="spellEnd"/>
      <w:r w:rsidRPr="006E0D07">
        <w:rPr>
          <w:rFonts w:ascii="Arial" w:hAnsi="Arial" w:cs="Arial"/>
          <w:sz w:val="40"/>
          <w:szCs w:val="40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z w:val="40"/>
          <w:szCs w:val="40"/>
          <w:shd w:val="clear" w:color="auto" w:fill="FFFFFF"/>
        </w:rPr>
        <w:t>Her</w:t>
      </w:r>
      <w:proofErr w:type="spellEnd"/>
      <w:r w:rsidRPr="006E0D07">
        <w:rPr>
          <w:rFonts w:ascii="Arial" w:hAnsi="Arial" w:cs="Arial"/>
          <w:sz w:val="40"/>
          <w:szCs w:val="40"/>
          <w:shd w:val="clear" w:color="auto" w:fill="FFFFFF"/>
        </w:rPr>
        <w:t xml:space="preserve"> in Song</w:t>
      </w:r>
      <w:r w:rsidR="00E07894" w:rsidRPr="00E07894">
        <w:rPr>
          <w:rFonts w:ascii="Arial" w:hAnsi="Arial" w:cs="Arial"/>
          <w:sz w:val="40"/>
          <w:szCs w:val="40"/>
          <w:shd w:val="clear" w:color="auto" w:fill="FFFFFF"/>
        </w:rPr>
        <w:t xml:space="preserve"> </w:t>
      </w:r>
      <w:r w:rsidR="00E07894">
        <w:rPr>
          <w:rFonts w:ascii="Arial" w:hAnsi="Arial" w:cs="Arial"/>
          <w:sz w:val="40"/>
          <w:szCs w:val="40"/>
          <w:shd w:val="clear" w:color="auto" w:fill="FFFFFF"/>
        </w:rPr>
        <w:t>(</w:t>
      </w:r>
      <w:r w:rsidR="00EB1A74" w:rsidRPr="006E0D07">
        <w:rPr>
          <w:rFonts w:ascii="Arial" w:hAnsi="Arial" w:cs="Arial"/>
          <w:b w:val="0"/>
          <w:bCs w:val="0"/>
          <w:sz w:val="40"/>
          <w:szCs w:val="40"/>
          <w:shd w:val="clear" w:color="auto" w:fill="FFFFFF"/>
        </w:rPr>
        <w:t>20</w:t>
      </w:r>
      <w:r w:rsidRPr="006E0D07">
        <w:rPr>
          <w:rFonts w:ascii="Arial" w:hAnsi="Arial" w:cs="Arial"/>
          <w:b w:val="0"/>
          <w:bCs w:val="0"/>
          <w:sz w:val="40"/>
          <w:szCs w:val="40"/>
          <w:shd w:val="clear" w:color="auto" w:fill="FFFFFF"/>
        </w:rPr>
        <w:t>25)</w:t>
      </w:r>
    </w:p>
    <w:p w14:paraId="22183DDF" w14:textId="77777777" w:rsidR="00E07894" w:rsidRPr="00667A5E" w:rsidRDefault="00E07894" w:rsidP="00E07894">
      <w:pPr>
        <w:pStyle w:val="Naslov1"/>
        <w:rPr>
          <w:rFonts w:asciiTheme="minorHAnsi" w:hAnsiTheme="minorHAnsi" w:cstheme="minorHAnsi"/>
          <w:b w:val="0"/>
          <w:sz w:val="24"/>
          <w:szCs w:val="24"/>
        </w:rPr>
      </w:pPr>
      <w:r w:rsidRPr="00667A5E">
        <w:rPr>
          <w:rFonts w:asciiTheme="minorHAnsi" w:hAnsiTheme="minorHAnsi" w:cstheme="minorHAnsi"/>
          <w:b w:val="0"/>
          <w:sz w:val="24"/>
          <w:szCs w:val="24"/>
        </w:rPr>
        <w:t xml:space="preserve">(igrani, celovečerni film / igrani, </w:t>
      </w:r>
      <w:proofErr w:type="spellStart"/>
      <w:r w:rsidRPr="00667A5E">
        <w:rPr>
          <w:rFonts w:asciiTheme="minorHAnsi" w:hAnsiTheme="minorHAnsi" w:cstheme="minorHAnsi"/>
          <w:b w:val="0"/>
          <w:sz w:val="24"/>
          <w:szCs w:val="24"/>
        </w:rPr>
        <w:t>dugometražni</w:t>
      </w:r>
      <w:proofErr w:type="spellEnd"/>
      <w:r w:rsidRPr="00667A5E">
        <w:rPr>
          <w:rFonts w:asciiTheme="minorHAnsi" w:hAnsiTheme="minorHAnsi" w:cstheme="minorHAnsi"/>
          <w:b w:val="0"/>
          <w:sz w:val="24"/>
          <w:szCs w:val="24"/>
        </w:rPr>
        <w:t xml:space="preserve"> film / fiction, </w:t>
      </w:r>
      <w:proofErr w:type="spellStart"/>
      <w:r w:rsidRPr="00667A5E">
        <w:rPr>
          <w:rFonts w:asciiTheme="minorHAnsi" w:hAnsiTheme="minorHAnsi" w:cstheme="minorHAnsi"/>
          <w:b w:val="0"/>
          <w:sz w:val="24"/>
          <w:szCs w:val="24"/>
        </w:rPr>
        <w:t>Feature</w:t>
      </w:r>
      <w:proofErr w:type="spellEnd"/>
      <w:r w:rsidRPr="00667A5E">
        <w:rPr>
          <w:rFonts w:asciiTheme="minorHAnsi" w:hAnsiTheme="minorHAnsi" w:cstheme="minorHAnsi"/>
          <w:b w:val="0"/>
          <w:sz w:val="24"/>
          <w:szCs w:val="24"/>
        </w:rPr>
        <w:t xml:space="preserve"> Film)</w:t>
      </w:r>
    </w:p>
    <w:p w14:paraId="423CFFA2" w14:textId="26415AC3" w:rsidR="00EB1A74" w:rsidRPr="006E0D07" w:rsidRDefault="00E07894" w:rsidP="00E07894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667A5E">
        <w:rPr>
          <w:rFonts w:cstheme="minorHAnsi"/>
          <w:b/>
          <w:bCs/>
          <w:sz w:val="24"/>
          <w:szCs w:val="24"/>
        </w:rPr>
        <w:t xml:space="preserve">Režiser/ </w:t>
      </w:r>
      <w:proofErr w:type="spellStart"/>
      <w:r w:rsidRPr="00667A5E">
        <w:rPr>
          <w:rFonts w:cstheme="minorHAnsi"/>
          <w:b/>
          <w:bCs/>
          <w:sz w:val="24"/>
          <w:szCs w:val="24"/>
        </w:rPr>
        <w:t>Director</w:t>
      </w:r>
      <w:proofErr w:type="spellEnd"/>
      <w:r>
        <w:rPr>
          <w:rFonts w:cstheme="minorHAnsi"/>
          <w:b/>
          <w:bCs/>
          <w:sz w:val="24"/>
          <w:szCs w:val="24"/>
        </w:rPr>
        <w:t xml:space="preserve">: </w:t>
      </w:r>
      <w:r w:rsidR="006E0D07">
        <w:rPr>
          <w:rFonts w:cstheme="minorHAnsi"/>
          <w:b/>
          <w:bCs/>
          <w:sz w:val="24"/>
          <w:szCs w:val="24"/>
        </w:rPr>
        <w:t xml:space="preserve">Ester </w:t>
      </w:r>
      <w:proofErr w:type="spellStart"/>
      <w:r w:rsidR="006E0D07">
        <w:rPr>
          <w:rFonts w:cstheme="minorHAnsi"/>
          <w:b/>
          <w:bCs/>
          <w:sz w:val="24"/>
          <w:szCs w:val="24"/>
        </w:rPr>
        <w:t>Ivakič</w:t>
      </w:r>
      <w:proofErr w:type="spellEnd"/>
    </w:p>
    <w:p w14:paraId="58DCD59F" w14:textId="77777777" w:rsidR="006E0D07" w:rsidRDefault="006E0D07" w:rsidP="00EB1A74">
      <w:pPr>
        <w:jc w:val="both"/>
        <w:rPr>
          <w:rFonts w:ascii="Arial" w:hAnsi="Arial" w:cs="Arial"/>
          <w:shd w:val="clear" w:color="auto" w:fill="FFFFFF"/>
        </w:rPr>
      </w:pPr>
      <w:r w:rsidRPr="006E0D07">
        <w:rPr>
          <w:rFonts w:ascii="Arial" w:hAnsi="Arial" w:cs="Arial"/>
          <w:shd w:val="clear" w:color="auto" w:fill="FFFFFF"/>
        </w:rPr>
        <w:t>V majhni vasici v oddaljenem Prekmurju postane nadobudna in zvedava desetletna Ida prepričana, da lahko prepreči babičino smrt, če se pridruži šolskemu pevskemu zboru – kljub temu, da je popolnoma brez posluha.</w:t>
      </w:r>
    </w:p>
    <w:p w14:paraId="1F1C766C" w14:textId="5417EB84" w:rsidR="006E0D07" w:rsidRDefault="006E0D07" w:rsidP="00EB1A74">
      <w:pPr>
        <w:jc w:val="both"/>
        <w:rPr>
          <w:rFonts w:ascii="Arial" w:hAnsi="Arial" w:cs="Arial"/>
          <w:shd w:val="clear" w:color="auto" w:fill="FFFFFF"/>
        </w:rPr>
      </w:pPr>
      <w:r w:rsidRPr="006E0D07">
        <w:rPr>
          <w:rFonts w:ascii="Arial" w:hAnsi="Arial" w:cs="Arial"/>
          <w:shd w:val="clear" w:color="auto" w:fill="FFFFFF"/>
        </w:rPr>
        <w:t xml:space="preserve">U malom selu u </w:t>
      </w:r>
      <w:proofErr w:type="spellStart"/>
      <w:r w:rsidRPr="006E0D07">
        <w:rPr>
          <w:rFonts w:ascii="Arial" w:hAnsi="Arial" w:cs="Arial"/>
          <w:shd w:val="clear" w:color="auto" w:fill="FFFFFF"/>
        </w:rPr>
        <w:t>udaljenom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Prekmurju, ambiciozna i znatiželjna </w:t>
      </w:r>
      <w:proofErr w:type="spellStart"/>
      <w:r w:rsidRPr="006E0D07">
        <w:rPr>
          <w:rFonts w:ascii="Arial" w:hAnsi="Arial" w:cs="Arial"/>
          <w:shd w:val="clear" w:color="auto" w:fill="FFFFFF"/>
        </w:rPr>
        <w:t>desetogodišnja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Ida postaje </w:t>
      </w:r>
      <w:proofErr w:type="spellStart"/>
      <w:r w:rsidRPr="006E0D07">
        <w:rPr>
          <w:rFonts w:ascii="Arial" w:hAnsi="Arial" w:cs="Arial"/>
          <w:shd w:val="clear" w:color="auto" w:fill="FFFFFF"/>
        </w:rPr>
        <w:t>uvjerena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da može </w:t>
      </w:r>
      <w:proofErr w:type="spellStart"/>
      <w:r w:rsidRPr="006E0D07">
        <w:rPr>
          <w:rFonts w:ascii="Arial" w:hAnsi="Arial" w:cs="Arial"/>
          <w:shd w:val="clear" w:color="auto" w:fill="FFFFFF"/>
        </w:rPr>
        <w:t>spriječiti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bakinu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smrt </w:t>
      </w:r>
      <w:proofErr w:type="spellStart"/>
      <w:r w:rsidRPr="006E0D07">
        <w:rPr>
          <w:rFonts w:ascii="Arial" w:hAnsi="Arial" w:cs="Arial"/>
          <w:shd w:val="clear" w:color="auto" w:fill="FFFFFF"/>
        </w:rPr>
        <w:t>pridruživanjem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školskom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horu</w:t>
      </w:r>
      <w:proofErr w:type="spellEnd"/>
      <w:r>
        <w:rPr>
          <w:rFonts w:ascii="Arial" w:hAnsi="Arial" w:cs="Arial"/>
          <w:shd w:val="clear" w:color="auto" w:fill="FFFFFF"/>
        </w:rPr>
        <w:t xml:space="preserve"> - </w:t>
      </w:r>
      <w:proofErr w:type="spellStart"/>
      <w:r w:rsidRPr="006E0D07">
        <w:rPr>
          <w:rFonts w:ascii="Arial" w:hAnsi="Arial" w:cs="Arial"/>
          <w:shd w:val="clear" w:color="auto" w:fill="FFFFFF"/>
        </w:rPr>
        <w:t>uprkos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tome </w:t>
      </w:r>
      <w:proofErr w:type="spellStart"/>
      <w:r w:rsidRPr="006E0D07">
        <w:rPr>
          <w:rFonts w:ascii="Arial" w:hAnsi="Arial" w:cs="Arial"/>
          <w:shd w:val="clear" w:color="auto" w:fill="FFFFFF"/>
        </w:rPr>
        <w:t>što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u </w:t>
      </w:r>
      <w:proofErr w:type="spellStart"/>
      <w:r w:rsidRPr="006E0D07">
        <w:rPr>
          <w:rFonts w:ascii="Arial" w:hAnsi="Arial" w:cs="Arial"/>
          <w:shd w:val="clear" w:color="auto" w:fill="FFFFFF"/>
        </w:rPr>
        <w:t>potpuno</w:t>
      </w:r>
      <w:r>
        <w:rPr>
          <w:rFonts w:ascii="Arial" w:hAnsi="Arial" w:cs="Arial"/>
          <w:shd w:val="clear" w:color="auto" w:fill="FFFFFF"/>
        </w:rPr>
        <w:t>sti</w:t>
      </w:r>
      <w:proofErr w:type="spellEnd"/>
      <w:r>
        <w:rPr>
          <w:rFonts w:ascii="Arial" w:hAnsi="Arial" w:cs="Arial"/>
          <w:shd w:val="clear" w:color="auto" w:fill="FFFFFF"/>
        </w:rPr>
        <w:t xml:space="preserve"> nema sluha</w:t>
      </w:r>
      <w:r w:rsidRPr="006E0D07">
        <w:rPr>
          <w:rFonts w:ascii="Arial" w:hAnsi="Arial" w:cs="Arial"/>
          <w:shd w:val="clear" w:color="auto" w:fill="FFFFFF"/>
        </w:rPr>
        <w:t>.</w:t>
      </w:r>
    </w:p>
    <w:p w14:paraId="546AE169" w14:textId="1B5821FC" w:rsidR="00EB1A74" w:rsidRDefault="006E0D07" w:rsidP="00EB1A74">
      <w:pPr>
        <w:jc w:val="both"/>
        <w:rPr>
          <w:rFonts w:ascii="Arial" w:hAnsi="Arial" w:cs="Arial"/>
          <w:shd w:val="clear" w:color="auto" w:fill="FFFFFF"/>
        </w:rPr>
      </w:pPr>
      <w:r w:rsidRPr="006E0D07">
        <w:rPr>
          <w:rFonts w:ascii="Arial" w:hAnsi="Arial" w:cs="Arial"/>
          <w:shd w:val="clear" w:color="auto" w:fill="FFFFFF"/>
        </w:rPr>
        <w:t xml:space="preserve">In a </w:t>
      </w:r>
      <w:proofErr w:type="spellStart"/>
      <w:r w:rsidRPr="006E0D07">
        <w:rPr>
          <w:rFonts w:ascii="Arial" w:hAnsi="Arial" w:cs="Arial"/>
          <w:shd w:val="clear" w:color="auto" w:fill="FFFFFF"/>
        </w:rPr>
        <w:t>small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village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in </w:t>
      </w:r>
      <w:proofErr w:type="spellStart"/>
      <w:r w:rsidRPr="006E0D07">
        <w:rPr>
          <w:rFonts w:ascii="Arial" w:hAnsi="Arial" w:cs="Arial"/>
          <w:shd w:val="clear" w:color="auto" w:fill="FFFFFF"/>
        </w:rPr>
        <w:t>the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remote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Prekmurje </w:t>
      </w:r>
      <w:proofErr w:type="spellStart"/>
      <w:r w:rsidRPr="006E0D07">
        <w:rPr>
          <w:rFonts w:ascii="Arial" w:hAnsi="Arial" w:cs="Arial"/>
          <w:shd w:val="clear" w:color="auto" w:fill="FFFFFF"/>
        </w:rPr>
        <w:t>region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6E0D07">
        <w:rPr>
          <w:rFonts w:ascii="Arial" w:hAnsi="Arial" w:cs="Arial"/>
          <w:shd w:val="clear" w:color="auto" w:fill="FFFFFF"/>
        </w:rPr>
        <w:t>an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imaginative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but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tone-</w:t>
      </w:r>
      <w:proofErr w:type="spellStart"/>
      <w:r w:rsidRPr="006E0D07">
        <w:rPr>
          <w:rFonts w:ascii="Arial" w:hAnsi="Arial" w:cs="Arial"/>
          <w:shd w:val="clear" w:color="auto" w:fill="FFFFFF"/>
        </w:rPr>
        <w:t>deaf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10-year-old Ida </w:t>
      </w:r>
      <w:proofErr w:type="spellStart"/>
      <w:r w:rsidRPr="006E0D07">
        <w:rPr>
          <w:rFonts w:ascii="Arial" w:hAnsi="Arial" w:cs="Arial"/>
          <w:shd w:val="clear" w:color="auto" w:fill="FFFFFF"/>
        </w:rPr>
        <w:t>becomes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convinced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she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can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prevent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her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Grandma’s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death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by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joining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the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school</w:t>
      </w:r>
      <w:proofErr w:type="spellEnd"/>
      <w:r w:rsidRPr="006E0D0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E0D07">
        <w:rPr>
          <w:rFonts w:ascii="Arial" w:hAnsi="Arial" w:cs="Arial"/>
          <w:shd w:val="clear" w:color="auto" w:fill="FFFFFF"/>
        </w:rPr>
        <w:t>choir</w:t>
      </w:r>
      <w:proofErr w:type="spellEnd"/>
      <w:r w:rsidRPr="006E0D07">
        <w:rPr>
          <w:rFonts w:ascii="Arial" w:hAnsi="Arial" w:cs="Arial"/>
          <w:shd w:val="clear" w:color="auto" w:fill="FFFFFF"/>
        </w:rPr>
        <w:t>.</w:t>
      </w:r>
    </w:p>
    <w:p w14:paraId="755D3CEC" w14:textId="63516608" w:rsidR="00EB1A74" w:rsidRDefault="006E0D07" w:rsidP="00E07894">
      <w:pPr>
        <w:jc w:val="both"/>
        <w:rPr>
          <w:rFonts w:ascii="Arial" w:hAnsi="Arial" w:cs="Arial"/>
          <w:b/>
          <w:bCs/>
          <w:sz w:val="40"/>
          <w:szCs w:val="40"/>
          <w:shd w:val="clear" w:color="auto" w:fill="FFFFFF"/>
        </w:rPr>
      </w:pPr>
      <w:r>
        <w:rPr>
          <w:noProof/>
        </w:rPr>
        <w:drawing>
          <wp:inline distT="0" distB="0" distL="0" distR="0" wp14:anchorId="38CC4B87" wp14:editId="4AE74B52">
            <wp:extent cx="3989254" cy="2664000"/>
            <wp:effectExtent l="0" t="0" r="0" b="3175"/>
            <wp:docPr id="1730699686" name="Slika 1" descr="Ida, ki je pela tako grdo, da so še mrtvi vstali od mrtvih in zapeli z njo (20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a, ki je pela tako grdo, da so še mrtvi vstali od mrtvih in zapeli z njo (2025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254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E3582" w14:textId="77777777" w:rsidR="00BA044A" w:rsidRDefault="00BA044A" w:rsidP="00E07894">
      <w:pPr>
        <w:jc w:val="both"/>
        <w:rPr>
          <w:rFonts w:ascii="Arial" w:hAnsi="Arial" w:cs="Arial"/>
          <w:b/>
          <w:bCs/>
          <w:sz w:val="40"/>
          <w:szCs w:val="40"/>
          <w:shd w:val="clear" w:color="auto" w:fill="FFFFFF"/>
        </w:rPr>
      </w:pPr>
    </w:p>
    <w:p w14:paraId="6779A728" w14:textId="77777777" w:rsidR="00BA044A" w:rsidRDefault="00BA044A" w:rsidP="00E07894">
      <w:pPr>
        <w:jc w:val="both"/>
        <w:rPr>
          <w:rFonts w:ascii="Arial" w:hAnsi="Arial" w:cs="Arial"/>
          <w:b/>
          <w:bCs/>
          <w:sz w:val="40"/>
          <w:szCs w:val="40"/>
          <w:shd w:val="clear" w:color="auto" w:fill="FFFFFF"/>
        </w:rPr>
      </w:pPr>
    </w:p>
    <w:p w14:paraId="66C9AE8D" w14:textId="77777777" w:rsidR="00BA044A" w:rsidRDefault="00BA044A" w:rsidP="00E07894">
      <w:pPr>
        <w:jc w:val="both"/>
        <w:rPr>
          <w:rFonts w:ascii="Arial" w:hAnsi="Arial" w:cs="Arial"/>
          <w:b/>
          <w:bCs/>
          <w:sz w:val="40"/>
          <w:szCs w:val="40"/>
          <w:shd w:val="clear" w:color="auto" w:fill="FFFFFF"/>
        </w:rPr>
      </w:pPr>
    </w:p>
    <w:p w14:paraId="46C48BF4" w14:textId="6F18B203" w:rsidR="00E07894" w:rsidRPr="00E07894" w:rsidRDefault="00BA044A" w:rsidP="00E07894">
      <w:pPr>
        <w:jc w:val="both"/>
        <w:rPr>
          <w:rFonts w:ascii="Arial" w:hAnsi="Arial" w:cs="Arial"/>
          <w:b/>
          <w:bCs/>
          <w:sz w:val="40"/>
          <w:szCs w:val="4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sz w:val="40"/>
          <w:szCs w:val="40"/>
          <w:shd w:val="clear" w:color="auto" w:fill="FFFFFF"/>
        </w:rPr>
        <w:lastRenderedPageBreak/>
        <w:t>Fantasy</w:t>
      </w:r>
      <w:proofErr w:type="spellEnd"/>
      <w:r w:rsidR="00056CD9">
        <w:rPr>
          <w:rFonts w:ascii="Arial" w:hAnsi="Arial" w:cs="Arial"/>
          <w:b/>
          <w:bCs/>
          <w:sz w:val="40"/>
          <w:szCs w:val="40"/>
          <w:shd w:val="clear" w:color="auto" w:fill="FFFFFF"/>
        </w:rPr>
        <w:t xml:space="preserve"> </w:t>
      </w:r>
      <w:r w:rsidR="00E07894" w:rsidRPr="00E07894">
        <w:rPr>
          <w:rFonts w:ascii="Arial" w:hAnsi="Arial" w:cs="Arial"/>
          <w:b/>
          <w:bCs/>
          <w:sz w:val="40"/>
          <w:szCs w:val="40"/>
          <w:shd w:val="clear" w:color="auto" w:fill="FFFFFF"/>
        </w:rPr>
        <w:t xml:space="preserve">/ </w:t>
      </w:r>
      <w:proofErr w:type="spellStart"/>
      <w:r>
        <w:rPr>
          <w:rFonts w:ascii="Arial" w:hAnsi="Arial" w:cs="Arial"/>
          <w:b/>
          <w:bCs/>
          <w:sz w:val="40"/>
          <w:szCs w:val="40"/>
          <w:shd w:val="clear" w:color="auto" w:fill="FFFFFF"/>
        </w:rPr>
        <w:t>Fantasy</w:t>
      </w:r>
      <w:proofErr w:type="spellEnd"/>
      <w:r w:rsidR="00E07894" w:rsidRPr="00E07894">
        <w:rPr>
          <w:rFonts w:ascii="Arial" w:hAnsi="Arial" w:cs="Arial"/>
          <w:b/>
          <w:bCs/>
          <w:sz w:val="40"/>
          <w:szCs w:val="40"/>
          <w:shd w:val="clear" w:color="auto" w:fill="FFFFFF"/>
        </w:rPr>
        <w:t xml:space="preserve"> / </w:t>
      </w:r>
      <w:proofErr w:type="spellStart"/>
      <w:r>
        <w:rPr>
          <w:rFonts w:ascii="Arial" w:hAnsi="Arial" w:cs="Arial"/>
          <w:b/>
          <w:bCs/>
          <w:sz w:val="40"/>
          <w:szCs w:val="40"/>
          <w:shd w:val="clear" w:color="auto" w:fill="FFFFFF"/>
        </w:rPr>
        <w:t>Fantasy</w:t>
      </w:r>
      <w:proofErr w:type="spellEnd"/>
      <w:r w:rsidR="00E07894" w:rsidRPr="00E07894">
        <w:rPr>
          <w:rFonts w:ascii="Arial" w:hAnsi="Arial" w:cs="Arial"/>
          <w:b/>
          <w:bCs/>
          <w:sz w:val="40"/>
          <w:szCs w:val="40"/>
          <w:shd w:val="clear" w:color="auto" w:fill="FFFFFF"/>
        </w:rPr>
        <w:t xml:space="preserve">  (</w:t>
      </w:r>
      <w:r w:rsidR="00056CD9">
        <w:rPr>
          <w:rFonts w:ascii="Arial" w:hAnsi="Arial" w:cs="Arial"/>
          <w:b/>
          <w:bCs/>
          <w:sz w:val="40"/>
          <w:szCs w:val="40"/>
          <w:shd w:val="clear" w:color="auto" w:fill="FFFFFF"/>
        </w:rPr>
        <w:t>202</w:t>
      </w:r>
      <w:r>
        <w:rPr>
          <w:rFonts w:ascii="Arial" w:hAnsi="Arial" w:cs="Arial"/>
          <w:b/>
          <w:bCs/>
          <w:sz w:val="40"/>
          <w:szCs w:val="40"/>
          <w:shd w:val="clear" w:color="auto" w:fill="FFFFFF"/>
        </w:rPr>
        <w:t>5</w:t>
      </w:r>
      <w:r w:rsidR="00E07894" w:rsidRPr="00E07894">
        <w:rPr>
          <w:rFonts w:ascii="Arial" w:hAnsi="Arial" w:cs="Arial"/>
          <w:b/>
          <w:bCs/>
          <w:sz w:val="40"/>
          <w:szCs w:val="40"/>
          <w:shd w:val="clear" w:color="auto" w:fill="FFFFFF"/>
        </w:rPr>
        <w:t>)</w:t>
      </w:r>
    </w:p>
    <w:p w14:paraId="5FD641A0" w14:textId="5F2B1696" w:rsidR="00E07894" w:rsidRPr="00E07894" w:rsidRDefault="00E07894" w:rsidP="00E07894">
      <w:pPr>
        <w:pStyle w:val="Naslov1"/>
        <w:rPr>
          <w:rFonts w:asciiTheme="minorHAnsi" w:hAnsiTheme="minorHAnsi" w:cstheme="minorHAnsi"/>
          <w:b w:val="0"/>
          <w:sz w:val="24"/>
          <w:szCs w:val="24"/>
        </w:rPr>
      </w:pPr>
      <w:r w:rsidRPr="00667A5E">
        <w:rPr>
          <w:rFonts w:asciiTheme="minorHAnsi" w:hAnsiTheme="minorHAnsi" w:cstheme="minorHAnsi"/>
          <w:b w:val="0"/>
          <w:sz w:val="24"/>
          <w:szCs w:val="24"/>
        </w:rPr>
        <w:t xml:space="preserve">(igrani, celovečerni film / igrani, </w:t>
      </w:r>
      <w:proofErr w:type="spellStart"/>
      <w:r w:rsidRPr="00667A5E">
        <w:rPr>
          <w:rFonts w:asciiTheme="minorHAnsi" w:hAnsiTheme="minorHAnsi" w:cstheme="minorHAnsi"/>
          <w:b w:val="0"/>
          <w:sz w:val="24"/>
          <w:szCs w:val="24"/>
        </w:rPr>
        <w:t>dugometražni</w:t>
      </w:r>
      <w:proofErr w:type="spellEnd"/>
      <w:r w:rsidRPr="00667A5E">
        <w:rPr>
          <w:rFonts w:asciiTheme="minorHAnsi" w:hAnsiTheme="minorHAnsi" w:cstheme="minorHAnsi"/>
          <w:b w:val="0"/>
          <w:sz w:val="24"/>
          <w:szCs w:val="24"/>
        </w:rPr>
        <w:t xml:space="preserve"> film / fiction, </w:t>
      </w:r>
      <w:proofErr w:type="spellStart"/>
      <w:r w:rsidRPr="00667A5E">
        <w:rPr>
          <w:rFonts w:asciiTheme="minorHAnsi" w:hAnsiTheme="minorHAnsi" w:cstheme="minorHAnsi"/>
          <w:b w:val="0"/>
          <w:sz w:val="24"/>
          <w:szCs w:val="24"/>
        </w:rPr>
        <w:t>Feature</w:t>
      </w:r>
      <w:proofErr w:type="spellEnd"/>
      <w:r w:rsidRPr="00667A5E">
        <w:rPr>
          <w:rFonts w:asciiTheme="minorHAnsi" w:hAnsiTheme="minorHAnsi" w:cstheme="minorHAnsi"/>
          <w:b w:val="0"/>
          <w:sz w:val="24"/>
          <w:szCs w:val="24"/>
        </w:rPr>
        <w:t xml:space="preserve"> Film)</w:t>
      </w:r>
    </w:p>
    <w:p w14:paraId="7D39DFA9" w14:textId="2C976C4F" w:rsidR="00E07894" w:rsidRPr="00D5614F" w:rsidRDefault="00E07894" w:rsidP="00E07894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667A5E">
        <w:rPr>
          <w:rFonts w:cstheme="minorHAnsi"/>
          <w:b/>
          <w:bCs/>
          <w:sz w:val="24"/>
          <w:szCs w:val="24"/>
        </w:rPr>
        <w:t xml:space="preserve">Režiser/ </w:t>
      </w:r>
      <w:proofErr w:type="spellStart"/>
      <w:r w:rsidRPr="00667A5E">
        <w:rPr>
          <w:rFonts w:cstheme="minorHAnsi"/>
          <w:b/>
          <w:bCs/>
          <w:sz w:val="24"/>
          <w:szCs w:val="24"/>
        </w:rPr>
        <w:t>Director</w:t>
      </w:r>
      <w:proofErr w:type="spellEnd"/>
      <w:r>
        <w:rPr>
          <w:rFonts w:ascii="Arial" w:hAnsi="Arial" w:cs="Arial"/>
          <w:shd w:val="clear" w:color="auto" w:fill="FFFFFF"/>
        </w:rPr>
        <w:t xml:space="preserve">: </w:t>
      </w:r>
      <w:proofErr w:type="spellStart"/>
      <w:r w:rsidR="008972B9" w:rsidRPr="00D5614F">
        <w:rPr>
          <w:rFonts w:ascii="Arial" w:hAnsi="Arial" w:cs="Arial"/>
          <w:b/>
          <w:bCs/>
          <w:shd w:val="clear" w:color="auto" w:fill="FFFFFF"/>
        </w:rPr>
        <w:t>Kukla</w:t>
      </w:r>
      <w:proofErr w:type="spellEnd"/>
    </w:p>
    <w:p w14:paraId="20506460" w14:textId="6A794CD0" w:rsidR="00056CD9" w:rsidRDefault="00D5614F" w:rsidP="00E07894">
      <w:pPr>
        <w:jc w:val="both"/>
        <w:rPr>
          <w:rFonts w:ascii="Arial" w:hAnsi="Arial" w:cs="Arial"/>
        </w:rPr>
      </w:pPr>
      <w:r w:rsidRPr="00D5614F">
        <w:rPr>
          <w:rFonts w:ascii="Arial" w:hAnsi="Arial" w:cs="Arial"/>
        </w:rPr>
        <w:t xml:space="preserve">Sina, </w:t>
      </w:r>
      <w:proofErr w:type="spellStart"/>
      <w:r w:rsidRPr="00D5614F">
        <w:rPr>
          <w:rFonts w:ascii="Arial" w:hAnsi="Arial" w:cs="Arial"/>
        </w:rPr>
        <w:t>Mihrije</w:t>
      </w:r>
      <w:proofErr w:type="spellEnd"/>
      <w:r w:rsidRPr="00D5614F">
        <w:rPr>
          <w:rFonts w:ascii="Arial" w:hAnsi="Arial" w:cs="Arial"/>
        </w:rPr>
        <w:t xml:space="preserve"> in Jasna so najboljše prijateljice v zgodnjih dvajsetih letih. Njihov fantovski življenjski slog jih pogosto spravlja v konflikte s fanti iz soseske, ki jih dojemajo kot grožnjo. Mlada </w:t>
      </w:r>
      <w:proofErr w:type="spellStart"/>
      <w:r w:rsidRPr="00D5614F">
        <w:rPr>
          <w:rFonts w:ascii="Arial" w:hAnsi="Arial" w:cs="Arial"/>
        </w:rPr>
        <w:t>transspolna</w:t>
      </w:r>
      <w:proofErr w:type="spellEnd"/>
      <w:r w:rsidRPr="00D5614F">
        <w:rPr>
          <w:rFonts w:ascii="Arial" w:hAnsi="Arial" w:cs="Arial"/>
        </w:rPr>
        <w:t xml:space="preserve"> ženska z imenom </w:t>
      </w:r>
      <w:proofErr w:type="spellStart"/>
      <w:r w:rsidRPr="00D5614F">
        <w:rPr>
          <w:rFonts w:ascii="Arial" w:hAnsi="Arial" w:cs="Arial"/>
        </w:rPr>
        <w:t>Fantasy</w:t>
      </w:r>
      <w:proofErr w:type="spellEnd"/>
      <w:r w:rsidRPr="00D5614F">
        <w:rPr>
          <w:rFonts w:ascii="Arial" w:hAnsi="Arial" w:cs="Arial"/>
        </w:rPr>
        <w:t xml:space="preserve"> pritegne njihovo pozornost. </w:t>
      </w:r>
      <w:proofErr w:type="spellStart"/>
      <w:r w:rsidRPr="00D5614F">
        <w:rPr>
          <w:rFonts w:ascii="Arial" w:hAnsi="Arial" w:cs="Arial"/>
        </w:rPr>
        <w:t>Fantasy</w:t>
      </w:r>
      <w:proofErr w:type="spellEnd"/>
      <w:r w:rsidRPr="00D5614F">
        <w:rPr>
          <w:rFonts w:ascii="Arial" w:hAnsi="Arial" w:cs="Arial"/>
        </w:rPr>
        <w:t xml:space="preserve"> postopoma očara dekleta, njihove poti pa se začnejo razhajati.</w:t>
      </w:r>
    </w:p>
    <w:p w14:paraId="7831ECC8" w14:textId="7DDD83F7" w:rsidR="00D5614F" w:rsidRDefault="00D5614F" w:rsidP="00E07894">
      <w:pPr>
        <w:jc w:val="both"/>
        <w:rPr>
          <w:rFonts w:ascii="Arial" w:hAnsi="Arial" w:cs="Arial"/>
        </w:rPr>
      </w:pPr>
      <w:r w:rsidRPr="00D5614F">
        <w:rPr>
          <w:rFonts w:ascii="Arial" w:hAnsi="Arial" w:cs="Arial"/>
        </w:rPr>
        <w:t xml:space="preserve">Sina, </w:t>
      </w:r>
      <w:proofErr w:type="spellStart"/>
      <w:r w:rsidRPr="00D5614F">
        <w:rPr>
          <w:rFonts w:ascii="Arial" w:hAnsi="Arial" w:cs="Arial"/>
        </w:rPr>
        <w:t>Mihrije</w:t>
      </w:r>
      <w:proofErr w:type="spellEnd"/>
      <w:r w:rsidRPr="00D5614F">
        <w:rPr>
          <w:rFonts w:ascii="Arial" w:hAnsi="Arial" w:cs="Arial"/>
        </w:rPr>
        <w:t xml:space="preserve"> i Jasna su najbolje prijateljice u ranim </w:t>
      </w:r>
      <w:proofErr w:type="spellStart"/>
      <w:r w:rsidRPr="00D5614F">
        <w:rPr>
          <w:rFonts w:ascii="Arial" w:hAnsi="Arial" w:cs="Arial"/>
        </w:rPr>
        <w:t>dvadesetim</w:t>
      </w:r>
      <w:proofErr w:type="spellEnd"/>
      <w:r w:rsidRPr="00D5614F">
        <w:rPr>
          <w:rFonts w:ascii="Arial" w:hAnsi="Arial" w:cs="Arial"/>
        </w:rPr>
        <w:t xml:space="preserve">. Njihov </w:t>
      </w:r>
      <w:proofErr w:type="spellStart"/>
      <w:r w:rsidRPr="00D5614F">
        <w:rPr>
          <w:rFonts w:ascii="Arial" w:hAnsi="Arial" w:cs="Arial"/>
        </w:rPr>
        <w:t>dječački</w:t>
      </w:r>
      <w:proofErr w:type="spellEnd"/>
      <w:r w:rsidRPr="00D5614F">
        <w:rPr>
          <w:rFonts w:ascii="Arial" w:hAnsi="Arial" w:cs="Arial"/>
        </w:rPr>
        <w:t xml:space="preserve"> način života često ih dovodi u </w:t>
      </w:r>
      <w:proofErr w:type="spellStart"/>
      <w:r w:rsidRPr="00D5614F">
        <w:rPr>
          <w:rFonts w:ascii="Arial" w:hAnsi="Arial" w:cs="Arial"/>
        </w:rPr>
        <w:t>sukobe</w:t>
      </w:r>
      <w:proofErr w:type="spellEnd"/>
      <w:r w:rsidRPr="00D5614F">
        <w:rPr>
          <w:rFonts w:ascii="Arial" w:hAnsi="Arial" w:cs="Arial"/>
        </w:rPr>
        <w:t xml:space="preserve"> s </w:t>
      </w:r>
      <w:proofErr w:type="spellStart"/>
      <w:r w:rsidRPr="00D5614F">
        <w:rPr>
          <w:rFonts w:ascii="Arial" w:hAnsi="Arial" w:cs="Arial"/>
        </w:rPr>
        <w:t>momcima</w:t>
      </w:r>
      <w:proofErr w:type="spellEnd"/>
      <w:r w:rsidRPr="00D5614F">
        <w:rPr>
          <w:rFonts w:ascii="Arial" w:hAnsi="Arial" w:cs="Arial"/>
        </w:rPr>
        <w:t xml:space="preserve"> iz </w:t>
      </w:r>
      <w:proofErr w:type="spellStart"/>
      <w:r w:rsidRPr="00D5614F">
        <w:rPr>
          <w:rFonts w:ascii="Arial" w:hAnsi="Arial" w:cs="Arial"/>
        </w:rPr>
        <w:t>susjedstva</w:t>
      </w:r>
      <w:proofErr w:type="spellEnd"/>
      <w:r w:rsidRPr="00D5614F">
        <w:rPr>
          <w:rFonts w:ascii="Arial" w:hAnsi="Arial" w:cs="Arial"/>
        </w:rPr>
        <w:t xml:space="preserve"> </w:t>
      </w:r>
      <w:proofErr w:type="spellStart"/>
      <w:r w:rsidRPr="00D5614F">
        <w:rPr>
          <w:rFonts w:ascii="Arial" w:hAnsi="Arial" w:cs="Arial"/>
        </w:rPr>
        <w:t>koji</w:t>
      </w:r>
      <w:proofErr w:type="spellEnd"/>
      <w:r w:rsidRPr="00D5614F">
        <w:rPr>
          <w:rFonts w:ascii="Arial" w:hAnsi="Arial" w:cs="Arial"/>
        </w:rPr>
        <w:t xml:space="preserve"> ih </w:t>
      </w:r>
      <w:proofErr w:type="spellStart"/>
      <w:r w:rsidRPr="00D5614F">
        <w:rPr>
          <w:rFonts w:ascii="Arial" w:hAnsi="Arial" w:cs="Arial"/>
        </w:rPr>
        <w:t>doživljavaju</w:t>
      </w:r>
      <w:proofErr w:type="spellEnd"/>
      <w:r w:rsidRPr="00D5614F">
        <w:rPr>
          <w:rFonts w:ascii="Arial" w:hAnsi="Arial" w:cs="Arial"/>
        </w:rPr>
        <w:t xml:space="preserve"> </w:t>
      </w:r>
      <w:proofErr w:type="spellStart"/>
      <w:r w:rsidRPr="00D5614F">
        <w:rPr>
          <w:rFonts w:ascii="Arial" w:hAnsi="Arial" w:cs="Arial"/>
        </w:rPr>
        <w:t>kao</w:t>
      </w:r>
      <w:proofErr w:type="spellEnd"/>
      <w:r w:rsidRPr="00D5614F">
        <w:rPr>
          <w:rFonts w:ascii="Arial" w:hAnsi="Arial" w:cs="Arial"/>
        </w:rPr>
        <w:t xml:space="preserve"> </w:t>
      </w:r>
      <w:proofErr w:type="spellStart"/>
      <w:r w:rsidRPr="00D5614F">
        <w:rPr>
          <w:rFonts w:ascii="Arial" w:hAnsi="Arial" w:cs="Arial"/>
        </w:rPr>
        <w:t>prijetnju</w:t>
      </w:r>
      <w:proofErr w:type="spellEnd"/>
      <w:r w:rsidRPr="00D5614F">
        <w:rPr>
          <w:rFonts w:ascii="Arial" w:hAnsi="Arial" w:cs="Arial"/>
        </w:rPr>
        <w:t xml:space="preserve">. Mlada </w:t>
      </w:r>
      <w:proofErr w:type="spellStart"/>
      <w:r w:rsidRPr="00D5614F">
        <w:rPr>
          <w:rFonts w:ascii="Arial" w:hAnsi="Arial" w:cs="Arial"/>
        </w:rPr>
        <w:t>transrodna</w:t>
      </w:r>
      <w:proofErr w:type="spellEnd"/>
      <w:r w:rsidRPr="00D5614F">
        <w:rPr>
          <w:rFonts w:ascii="Arial" w:hAnsi="Arial" w:cs="Arial"/>
        </w:rPr>
        <w:t xml:space="preserve"> žena po imenu </w:t>
      </w:r>
      <w:proofErr w:type="spellStart"/>
      <w:r w:rsidRPr="00D5614F">
        <w:rPr>
          <w:rFonts w:ascii="Arial" w:hAnsi="Arial" w:cs="Arial"/>
        </w:rPr>
        <w:t>Fantasy</w:t>
      </w:r>
      <w:proofErr w:type="spellEnd"/>
      <w:r w:rsidRPr="00D5614F">
        <w:rPr>
          <w:rFonts w:ascii="Arial" w:hAnsi="Arial" w:cs="Arial"/>
        </w:rPr>
        <w:t xml:space="preserve"> privlači </w:t>
      </w:r>
      <w:proofErr w:type="spellStart"/>
      <w:r w:rsidRPr="00D5614F">
        <w:rPr>
          <w:rFonts w:ascii="Arial" w:hAnsi="Arial" w:cs="Arial"/>
        </w:rPr>
        <w:t>njihovu</w:t>
      </w:r>
      <w:proofErr w:type="spellEnd"/>
      <w:r w:rsidRPr="00D5614F">
        <w:rPr>
          <w:rFonts w:ascii="Arial" w:hAnsi="Arial" w:cs="Arial"/>
        </w:rPr>
        <w:t xml:space="preserve"> </w:t>
      </w:r>
      <w:proofErr w:type="spellStart"/>
      <w:r w:rsidRPr="00D5614F">
        <w:rPr>
          <w:rFonts w:ascii="Arial" w:hAnsi="Arial" w:cs="Arial"/>
        </w:rPr>
        <w:t>pažnju</w:t>
      </w:r>
      <w:proofErr w:type="spellEnd"/>
      <w:r w:rsidRPr="00D5614F">
        <w:rPr>
          <w:rFonts w:ascii="Arial" w:hAnsi="Arial" w:cs="Arial"/>
        </w:rPr>
        <w:t xml:space="preserve">. </w:t>
      </w:r>
      <w:proofErr w:type="spellStart"/>
      <w:r w:rsidRPr="00D5614F">
        <w:rPr>
          <w:rFonts w:ascii="Arial" w:hAnsi="Arial" w:cs="Arial"/>
        </w:rPr>
        <w:t>Fantasy</w:t>
      </w:r>
      <w:proofErr w:type="spellEnd"/>
      <w:r w:rsidRPr="00D5614F">
        <w:rPr>
          <w:rFonts w:ascii="Arial" w:hAnsi="Arial" w:cs="Arial"/>
        </w:rPr>
        <w:t xml:space="preserve"> </w:t>
      </w:r>
      <w:proofErr w:type="spellStart"/>
      <w:r w:rsidRPr="00D5614F">
        <w:rPr>
          <w:rFonts w:ascii="Arial" w:hAnsi="Arial" w:cs="Arial"/>
        </w:rPr>
        <w:t>polako</w:t>
      </w:r>
      <w:proofErr w:type="spellEnd"/>
      <w:r w:rsidRPr="00D5614F">
        <w:rPr>
          <w:rFonts w:ascii="Arial" w:hAnsi="Arial" w:cs="Arial"/>
        </w:rPr>
        <w:t xml:space="preserve"> hipnotizira </w:t>
      </w:r>
      <w:proofErr w:type="spellStart"/>
      <w:r w:rsidRPr="00D5614F">
        <w:rPr>
          <w:rFonts w:ascii="Arial" w:hAnsi="Arial" w:cs="Arial"/>
        </w:rPr>
        <w:t>djevojke</w:t>
      </w:r>
      <w:proofErr w:type="spellEnd"/>
      <w:r w:rsidRPr="00D5614F">
        <w:rPr>
          <w:rFonts w:ascii="Arial" w:hAnsi="Arial" w:cs="Arial"/>
        </w:rPr>
        <w:t xml:space="preserve"> i njihovi </w:t>
      </w:r>
      <w:proofErr w:type="spellStart"/>
      <w:r w:rsidRPr="00D5614F">
        <w:rPr>
          <w:rFonts w:ascii="Arial" w:hAnsi="Arial" w:cs="Arial"/>
        </w:rPr>
        <w:t>putevi</w:t>
      </w:r>
      <w:proofErr w:type="spellEnd"/>
      <w:r w:rsidRPr="00D5614F">
        <w:rPr>
          <w:rFonts w:ascii="Arial" w:hAnsi="Arial" w:cs="Arial"/>
        </w:rPr>
        <w:t xml:space="preserve"> </w:t>
      </w:r>
      <w:proofErr w:type="spellStart"/>
      <w:r w:rsidRPr="00D5614F">
        <w:rPr>
          <w:rFonts w:ascii="Arial" w:hAnsi="Arial" w:cs="Arial"/>
        </w:rPr>
        <w:t>kreću</w:t>
      </w:r>
      <w:proofErr w:type="spellEnd"/>
      <w:r w:rsidRPr="00D5614F">
        <w:rPr>
          <w:rFonts w:ascii="Arial" w:hAnsi="Arial" w:cs="Arial"/>
        </w:rPr>
        <w:t xml:space="preserve"> u </w:t>
      </w:r>
      <w:proofErr w:type="spellStart"/>
      <w:r w:rsidRPr="00D5614F">
        <w:rPr>
          <w:rFonts w:ascii="Arial" w:hAnsi="Arial" w:cs="Arial"/>
        </w:rPr>
        <w:t>različitim</w:t>
      </w:r>
      <w:proofErr w:type="spellEnd"/>
      <w:r w:rsidRPr="00D5614F">
        <w:rPr>
          <w:rFonts w:ascii="Arial" w:hAnsi="Arial" w:cs="Arial"/>
        </w:rPr>
        <w:t xml:space="preserve"> </w:t>
      </w:r>
      <w:proofErr w:type="spellStart"/>
      <w:r w:rsidRPr="00D5614F">
        <w:rPr>
          <w:rFonts w:ascii="Arial" w:hAnsi="Arial" w:cs="Arial"/>
        </w:rPr>
        <w:t>smjerovima</w:t>
      </w:r>
      <w:proofErr w:type="spellEnd"/>
      <w:r w:rsidRPr="00D5614F">
        <w:rPr>
          <w:rFonts w:ascii="Arial" w:hAnsi="Arial" w:cs="Arial"/>
        </w:rPr>
        <w:t>.</w:t>
      </w:r>
    </w:p>
    <w:p w14:paraId="4604CB24" w14:textId="361C988A" w:rsidR="00056CD9" w:rsidRDefault="00E762E7" w:rsidP="00E762E7">
      <w:pPr>
        <w:spacing w:line="240" w:lineRule="auto"/>
        <w:jc w:val="both"/>
        <w:rPr>
          <w:rFonts w:ascii="Arial" w:hAnsi="Arial" w:cs="Arial"/>
        </w:rPr>
      </w:pPr>
      <w:r w:rsidRPr="00E762E7">
        <w:rPr>
          <w:rFonts w:ascii="Arial" w:hAnsi="Arial" w:cs="Arial"/>
        </w:rPr>
        <w:t xml:space="preserve">Sina, </w:t>
      </w:r>
      <w:proofErr w:type="spellStart"/>
      <w:r w:rsidRPr="00E762E7">
        <w:rPr>
          <w:rFonts w:ascii="Arial" w:hAnsi="Arial" w:cs="Arial"/>
        </w:rPr>
        <w:t>Mihrije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and</w:t>
      </w:r>
      <w:proofErr w:type="spellEnd"/>
      <w:r w:rsidRPr="00E762E7">
        <w:rPr>
          <w:rFonts w:ascii="Arial" w:hAnsi="Arial" w:cs="Arial"/>
        </w:rPr>
        <w:t xml:space="preserve"> Jasna are </w:t>
      </w:r>
      <w:proofErr w:type="spellStart"/>
      <w:r w:rsidRPr="00E762E7">
        <w:rPr>
          <w:rFonts w:ascii="Arial" w:hAnsi="Arial" w:cs="Arial"/>
        </w:rPr>
        <w:t>best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friends</w:t>
      </w:r>
      <w:proofErr w:type="spellEnd"/>
      <w:r w:rsidRPr="00E762E7">
        <w:rPr>
          <w:rFonts w:ascii="Arial" w:hAnsi="Arial" w:cs="Arial"/>
        </w:rPr>
        <w:t xml:space="preserve"> in </w:t>
      </w:r>
      <w:proofErr w:type="spellStart"/>
      <w:r w:rsidRPr="00E762E7">
        <w:rPr>
          <w:rFonts w:ascii="Arial" w:hAnsi="Arial" w:cs="Arial"/>
        </w:rPr>
        <w:t>their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early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twenties</w:t>
      </w:r>
      <w:proofErr w:type="spellEnd"/>
      <w:r w:rsidRPr="00E762E7">
        <w:rPr>
          <w:rFonts w:ascii="Arial" w:hAnsi="Arial" w:cs="Arial"/>
        </w:rPr>
        <w:t xml:space="preserve">. </w:t>
      </w:r>
      <w:proofErr w:type="spellStart"/>
      <w:r w:rsidRPr="00E762E7">
        <w:rPr>
          <w:rFonts w:ascii="Arial" w:hAnsi="Arial" w:cs="Arial"/>
        </w:rPr>
        <w:t>Their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boyish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lifestyles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often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lead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them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into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conflicts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with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neighbourhood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boys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who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perceive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them</w:t>
      </w:r>
      <w:proofErr w:type="spellEnd"/>
      <w:r w:rsidRPr="00E762E7">
        <w:rPr>
          <w:rFonts w:ascii="Arial" w:hAnsi="Arial" w:cs="Arial"/>
        </w:rPr>
        <w:t xml:space="preserve"> as a </w:t>
      </w:r>
      <w:proofErr w:type="spellStart"/>
      <w:r w:rsidRPr="00E762E7">
        <w:rPr>
          <w:rFonts w:ascii="Arial" w:hAnsi="Arial" w:cs="Arial"/>
        </w:rPr>
        <w:t>threat</w:t>
      </w:r>
      <w:proofErr w:type="spellEnd"/>
      <w:r w:rsidRPr="00E762E7">
        <w:rPr>
          <w:rFonts w:ascii="Arial" w:hAnsi="Arial" w:cs="Arial"/>
        </w:rPr>
        <w:t xml:space="preserve">. A </w:t>
      </w:r>
      <w:proofErr w:type="spellStart"/>
      <w:r w:rsidRPr="00E762E7">
        <w:rPr>
          <w:rFonts w:ascii="Arial" w:hAnsi="Arial" w:cs="Arial"/>
        </w:rPr>
        <w:t>young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transgender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woman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called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Fantasy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catches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their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attention</w:t>
      </w:r>
      <w:proofErr w:type="spellEnd"/>
      <w:r w:rsidRPr="00E762E7">
        <w:rPr>
          <w:rFonts w:ascii="Arial" w:hAnsi="Arial" w:cs="Arial"/>
        </w:rPr>
        <w:t xml:space="preserve">. </w:t>
      </w:r>
      <w:proofErr w:type="spellStart"/>
      <w:r w:rsidRPr="00E762E7">
        <w:rPr>
          <w:rFonts w:ascii="Arial" w:hAnsi="Arial" w:cs="Arial"/>
        </w:rPr>
        <w:t>Fantasy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slowly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mesmerises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the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girls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and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their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paths</w:t>
      </w:r>
      <w:proofErr w:type="spellEnd"/>
      <w:r w:rsidRPr="00E762E7">
        <w:rPr>
          <w:rFonts w:ascii="Arial" w:hAnsi="Arial" w:cs="Arial"/>
        </w:rPr>
        <w:t xml:space="preserve"> take </w:t>
      </w:r>
      <w:proofErr w:type="spellStart"/>
      <w:r w:rsidRPr="00E762E7">
        <w:rPr>
          <w:rFonts w:ascii="Arial" w:hAnsi="Arial" w:cs="Arial"/>
        </w:rPr>
        <w:t>different</w:t>
      </w:r>
      <w:proofErr w:type="spellEnd"/>
      <w:r w:rsidRPr="00E762E7">
        <w:rPr>
          <w:rFonts w:ascii="Arial" w:hAnsi="Arial" w:cs="Arial"/>
        </w:rPr>
        <w:t xml:space="preserve"> </w:t>
      </w:r>
      <w:proofErr w:type="spellStart"/>
      <w:r w:rsidRPr="00E762E7">
        <w:rPr>
          <w:rFonts w:ascii="Arial" w:hAnsi="Arial" w:cs="Arial"/>
        </w:rPr>
        <w:t>directions</w:t>
      </w:r>
      <w:proofErr w:type="spellEnd"/>
      <w:r w:rsidRPr="00E762E7">
        <w:rPr>
          <w:rFonts w:ascii="Arial" w:hAnsi="Arial" w:cs="Arial"/>
        </w:rPr>
        <w:t xml:space="preserve">. </w:t>
      </w:r>
    </w:p>
    <w:p w14:paraId="6EA2E152" w14:textId="77777777" w:rsidR="00D5614F" w:rsidRDefault="00D5614F" w:rsidP="00E762E7">
      <w:pPr>
        <w:spacing w:line="240" w:lineRule="auto"/>
        <w:jc w:val="both"/>
        <w:rPr>
          <w:rFonts w:ascii="Arial" w:hAnsi="Arial" w:cs="Arial"/>
        </w:rPr>
      </w:pPr>
    </w:p>
    <w:p w14:paraId="2DCE4E44" w14:textId="21E02399" w:rsidR="00D5614F" w:rsidRDefault="00D5614F" w:rsidP="00E762E7">
      <w:pPr>
        <w:spacing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03E9F70" wp14:editId="32DEA156">
            <wp:extent cx="2626360" cy="3724275"/>
            <wp:effectExtent l="0" t="0" r="2540" b="9525"/>
            <wp:docPr id="1012413148" name="Slika 2" descr="Fantasy (20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ntasy (2025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646B" w14:textId="77777777" w:rsidR="00D5614F" w:rsidRDefault="00D5614F" w:rsidP="00E762E7">
      <w:pPr>
        <w:spacing w:line="240" w:lineRule="auto"/>
        <w:jc w:val="both"/>
        <w:rPr>
          <w:rFonts w:ascii="Arial" w:hAnsi="Arial" w:cs="Arial"/>
        </w:rPr>
      </w:pPr>
    </w:p>
    <w:p w14:paraId="5D1B56A2" w14:textId="77777777" w:rsidR="00D5614F" w:rsidRDefault="00D5614F" w:rsidP="00E762E7">
      <w:pPr>
        <w:spacing w:line="240" w:lineRule="auto"/>
        <w:jc w:val="both"/>
        <w:rPr>
          <w:rFonts w:ascii="Arial" w:hAnsi="Arial" w:cs="Arial"/>
        </w:rPr>
      </w:pPr>
    </w:p>
    <w:p w14:paraId="6D559E19" w14:textId="77777777" w:rsidR="00D5614F" w:rsidRPr="00E762E7" w:rsidRDefault="00D5614F" w:rsidP="00E762E7">
      <w:pPr>
        <w:spacing w:line="240" w:lineRule="auto"/>
        <w:jc w:val="both"/>
        <w:rPr>
          <w:rFonts w:ascii="Arial" w:hAnsi="Arial" w:cs="Arial"/>
        </w:rPr>
      </w:pPr>
    </w:p>
    <w:p w14:paraId="52CA87D0" w14:textId="77777777" w:rsidR="00B90F61" w:rsidRPr="00667A5E" w:rsidRDefault="00B90F61" w:rsidP="00DD1AD2">
      <w:pPr>
        <w:pStyle w:val="Odstavekseznama"/>
        <w:numPr>
          <w:ilvl w:val="0"/>
          <w:numId w:val="3"/>
        </w:numPr>
        <w:spacing w:line="240" w:lineRule="auto"/>
        <w:jc w:val="right"/>
        <w:rPr>
          <w:rFonts w:cstheme="minorHAnsi"/>
          <w:b/>
          <w:smallCaps/>
          <w:sz w:val="24"/>
          <w:szCs w:val="24"/>
        </w:rPr>
      </w:pPr>
      <w:r w:rsidRPr="00667A5E">
        <w:rPr>
          <w:rFonts w:cstheme="minorHAnsi"/>
          <w:b/>
          <w:smallCaps/>
          <w:sz w:val="24"/>
          <w:szCs w:val="24"/>
        </w:rPr>
        <w:lastRenderedPageBreak/>
        <w:t>Slovensko društvo Cankar Sarajevo</w:t>
      </w:r>
    </w:p>
    <w:p w14:paraId="3EC91CB1" w14:textId="77777777" w:rsidR="00B90F61" w:rsidRPr="00667A5E" w:rsidRDefault="00B90F61" w:rsidP="00DD1AD2">
      <w:pPr>
        <w:pStyle w:val="Odstavekseznama"/>
        <w:numPr>
          <w:ilvl w:val="0"/>
          <w:numId w:val="3"/>
        </w:numPr>
        <w:spacing w:line="240" w:lineRule="auto"/>
        <w:jc w:val="right"/>
        <w:rPr>
          <w:rFonts w:cstheme="minorHAnsi"/>
          <w:b/>
          <w:smallCaps/>
          <w:sz w:val="24"/>
          <w:szCs w:val="24"/>
        </w:rPr>
      </w:pPr>
      <w:r w:rsidRPr="00667A5E">
        <w:rPr>
          <w:rFonts w:cstheme="minorHAnsi"/>
          <w:b/>
          <w:smallCaps/>
          <w:sz w:val="24"/>
          <w:szCs w:val="24"/>
        </w:rPr>
        <w:t>lektorat slovenskega jezika na oddelku za slov</w:t>
      </w:r>
      <w:r w:rsidR="00DA645C">
        <w:rPr>
          <w:rFonts w:cstheme="minorHAnsi"/>
          <w:b/>
          <w:smallCaps/>
          <w:sz w:val="24"/>
          <w:szCs w:val="24"/>
        </w:rPr>
        <w:t xml:space="preserve">anske jezike in književnosti </w:t>
      </w:r>
      <w:proofErr w:type="spellStart"/>
      <w:r w:rsidRPr="00667A5E">
        <w:rPr>
          <w:rFonts w:cstheme="minorHAnsi"/>
          <w:b/>
          <w:smallCaps/>
          <w:sz w:val="24"/>
          <w:szCs w:val="24"/>
        </w:rPr>
        <w:t>unsa</w:t>
      </w:r>
      <w:r w:rsidR="00DA645C">
        <w:rPr>
          <w:rFonts w:cstheme="minorHAnsi"/>
          <w:b/>
          <w:smallCaps/>
          <w:sz w:val="24"/>
          <w:szCs w:val="24"/>
        </w:rPr>
        <w:t>-ff</w:t>
      </w:r>
      <w:proofErr w:type="spellEnd"/>
    </w:p>
    <w:p w14:paraId="445E7BE1" w14:textId="77777777" w:rsidR="00B90F61" w:rsidRPr="00667A5E" w:rsidRDefault="00B90F61" w:rsidP="00DD1AD2">
      <w:pPr>
        <w:pStyle w:val="Odstavekseznama"/>
        <w:numPr>
          <w:ilvl w:val="0"/>
          <w:numId w:val="3"/>
        </w:numPr>
        <w:spacing w:line="240" w:lineRule="auto"/>
        <w:jc w:val="right"/>
        <w:rPr>
          <w:rFonts w:cstheme="minorHAnsi"/>
          <w:b/>
          <w:smallCaps/>
          <w:sz w:val="24"/>
          <w:szCs w:val="24"/>
        </w:rPr>
      </w:pPr>
      <w:r w:rsidRPr="00667A5E">
        <w:rPr>
          <w:rFonts w:cstheme="minorHAnsi"/>
          <w:b/>
          <w:smallCaps/>
          <w:sz w:val="24"/>
          <w:szCs w:val="24"/>
        </w:rPr>
        <w:t>Slovenski filmski center, javna agencija Republike Slovenije</w:t>
      </w:r>
    </w:p>
    <w:p w14:paraId="77C34ED0" w14:textId="77777777" w:rsidR="009F23B3" w:rsidRPr="00667A5E" w:rsidRDefault="009F23B3" w:rsidP="00DD1AD2">
      <w:pPr>
        <w:pStyle w:val="Odstavekseznama"/>
        <w:spacing w:line="240" w:lineRule="auto"/>
        <w:jc w:val="right"/>
        <w:rPr>
          <w:rFonts w:cstheme="minorHAnsi"/>
          <w:b/>
          <w:smallCaps/>
          <w:sz w:val="24"/>
          <w:szCs w:val="24"/>
        </w:rPr>
      </w:pPr>
    </w:p>
    <w:p w14:paraId="1AB366DE" w14:textId="77777777" w:rsidR="008D4EFA" w:rsidRPr="00667A5E" w:rsidRDefault="00DD1AD2" w:rsidP="008D4EFA">
      <w:pPr>
        <w:pStyle w:val="Odstavekseznama"/>
        <w:spacing w:line="240" w:lineRule="auto"/>
        <w:rPr>
          <w:rFonts w:cstheme="minorHAnsi"/>
          <w:b/>
          <w:smallCaps/>
          <w:sz w:val="24"/>
          <w:szCs w:val="24"/>
        </w:rPr>
      </w:pPr>
      <w:r w:rsidRPr="00667A5E">
        <w:rPr>
          <w:rFonts w:cstheme="minorHAnsi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72530F5F" wp14:editId="7781A359">
            <wp:simplePos x="0" y="0"/>
            <wp:positionH relativeFrom="column">
              <wp:posOffset>-514350</wp:posOffset>
            </wp:positionH>
            <wp:positionV relativeFrom="paragraph">
              <wp:posOffset>151765</wp:posOffset>
            </wp:positionV>
            <wp:extent cx="1685925" cy="1266190"/>
            <wp:effectExtent l="0" t="0" r="9525" b="0"/>
            <wp:wrapSquare wrapText="bothSides"/>
            <wp:docPr id="10" name="Slika 10" descr="C:\Users\Ocepek\Desktop\Pavel\logotipi\01SFC_color_positiv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cepek\Desktop\Pavel\logotipi\01SFC_color_positive-we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E1C4D" w14:textId="77777777" w:rsidR="008D4EFA" w:rsidRPr="00667A5E" w:rsidRDefault="008D4EFA" w:rsidP="008D4EFA">
      <w:pPr>
        <w:pStyle w:val="Odstavekseznama"/>
        <w:spacing w:line="240" w:lineRule="auto"/>
        <w:jc w:val="center"/>
        <w:rPr>
          <w:rFonts w:cstheme="minorHAnsi"/>
          <w:b/>
          <w:smallCaps/>
          <w:sz w:val="24"/>
          <w:szCs w:val="24"/>
        </w:rPr>
      </w:pPr>
      <w:r w:rsidRPr="00667A5E">
        <w:rPr>
          <w:noProof/>
          <w:lang w:eastAsia="sl-SI"/>
        </w:rPr>
        <w:drawing>
          <wp:inline distT="0" distB="0" distL="0" distR="0" wp14:anchorId="436486A4" wp14:editId="028E1E6B">
            <wp:extent cx="2362200" cy="1023197"/>
            <wp:effectExtent l="0" t="0" r="0" b="5715"/>
            <wp:docPr id="11" name="Slika 11" descr="S:\LOGO CENTER_FF_dopis\2015_logo CSDTJ\czs_znak_2015-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 CENTER_FF_dopis\2015_logo CSDTJ\czs_znak_2015-ww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682" cy="106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A504" w14:textId="77777777" w:rsidR="008D4EFA" w:rsidRPr="00667A5E" w:rsidRDefault="001E1AD9" w:rsidP="00D62FB0">
      <w:pPr>
        <w:spacing w:line="240" w:lineRule="auto"/>
        <w:rPr>
          <w:rFonts w:cstheme="minorHAnsi"/>
          <w:b/>
          <w:smallCaps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2131A45F" wp14:editId="087B9E85">
            <wp:simplePos x="0" y="0"/>
            <wp:positionH relativeFrom="column">
              <wp:posOffset>3331382</wp:posOffset>
            </wp:positionH>
            <wp:positionV relativeFrom="paragraph">
              <wp:posOffset>129540</wp:posOffset>
            </wp:positionV>
            <wp:extent cx="1463040" cy="1463040"/>
            <wp:effectExtent l="0" t="0" r="0" b="0"/>
            <wp:wrapNone/>
            <wp:docPr id="1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76BCA" w14:textId="77777777" w:rsidR="008D4EFA" w:rsidRPr="00667A5E" w:rsidRDefault="00DD1AD2" w:rsidP="008D4EFA">
      <w:pPr>
        <w:pStyle w:val="Odstavekseznama"/>
        <w:spacing w:line="240" w:lineRule="auto"/>
        <w:rPr>
          <w:rFonts w:cstheme="minorHAnsi"/>
          <w:b/>
          <w:smallCaps/>
          <w:sz w:val="24"/>
          <w:szCs w:val="24"/>
        </w:rPr>
      </w:pPr>
      <w:r w:rsidRPr="00667A5E">
        <w:rPr>
          <w:noProof/>
          <w:lang w:eastAsia="sl-SI"/>
        </w:rPr>
        <w:drawing>
          <wp:inline distT="0" distB="0" distL="0" distR="0" wp14:anchorId="097CFBCF" wp14:editId="1AD4DD1D">
            <wp:extent cx="1661795" cy="1192124"/>
            <wp:effectExtent l="0" t="0" r="0" b="825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988" cy="1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ED5FC" w14:textId="77777777" w:rsidR="008D4EFA" w:rsidRPr="00667A5E" w:rsidRDefault="008D4EFA" w:rsidP="00557328">
      <w:pPr>
        <w:pStyle w:val="Odstavekseznama"/>
        <w:spacing w:line="240" w:lineRule="auto"/>
        <w:ind w:left="2844" w:firstLine="696"/>
        <w:jc w:val="right"/>
        <w:rPr>
          <w:rFonts w:cstheme="minorHAnsi"/>
          <w:b/>
          <w:smallCaps/>
          <w:sz w:val="24"/>
          <w:szCs w:val="24"/>
        </w:rPr>
      </w:pPr>
      <w:r w:rsidRPr="00667A5E">
        <w:rPr>
          <w:rFonts w:cstheme="minorHAnsi"/>
          <w:b/>
          <w:smallCaps/>
          <w:sz w:val="24"/>
          <w:szCs w:val="24"/>
        </w:rPr>
        <w:t>ODSJEK ZA SLA</w:t>
      </w:r>
      <w:r w:rsidR="001E1AD9">
        <w:rPr>
          <w:rFonts w:cstheme="minorHAnsi"/>
          <w:b/>
          <w:smallCaps/>
          <w:sz w:val="24"/>
          <w:szCs w:val="24"/>
        </w:rPr>
        <w:t>VENSKE JEZIKE I KNJIŽEVNOSTI</w:t>
      </w:r>
      <w:r w:rsidRPr="00667A5E">
        <w:rPr>
          <w:rFonts w:cstheme="minorHAnsi"/>
          <w:b/>
          <w:smallCaps/>
          <w:sz w:val="24"/>
          <w:szCs w:val="24"/>
        </w:rPr>
        <w:t xml:space="preserve"> UNSA</w:t>
      </w:r>
      <w:r w:rsidR="001E1AD9">
        <w:rPr>
          <w:rFonts w:cstheme="minorHAnsi"/>
          <w:b/>
          <w:smallCaps/>
          <w:sz w:val="24"/>
          <w:szCs w:val="24"/>
        </w:rPr>
        <w:t xml:space="preserve"> - FF</w:t>
      </w:r>
    </w:p>
    <w:p w14:paraId="353407D4" w14:textId="4BAF8909" w:rsidR="008D4EFA" w:rsidRPr="00667A5E" w:rsidRDefault="00A71729" w:rsidP="00A71729">
      <w:r w:rsidRPr="00667A5E">
        <w:t xml:space="preserve">     </w:t>
      </w:r>
      <w:r w:rsidR="008D4EFA" w:rsidRPr="00667A5E">
        <w:t xml:space="preserve">                                    </w:t>
      </w:r>
      <w:r w:rsidRPr="00667A5E">
        <w:t xml:space="preserve"> </w:t>
      </w:r>
      <w:r w:rsidR="006E25BE">
        <w:rPr>
          <w:noProof/>
        </w:rPr>
        <w:drawing>
          <wp:inline distT="0" distB="0" distL="0" distR="0" wp14:anchorId="2828EF1E" wp14:editId="6ECF8E6A">
            <wp:extent cx="3312852" cy="432000"/>
            <wp:effectExtent l="0" t="0" r="1905" b="6350"/>
            <wp:docPr id="100868763" name="Slika 1" descr="Slika, ki vsebuje besede besedilo, pisava, grafik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8763" name="Slika 1" descr="Slika, ki vsebuje besede besedilo, pisava, grafika, logotip&#10;&#10;Opis je samodejno ustvarje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1285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D1D58" w14:textId="77777777" w:rsidR="004C264E" w:rsidRPr="00667A5E" w:rsidRDefault="00A71729" w:rsidP="00B90F61">
      <w:pPr>
        <w:rPr>
          <w:b/>
          <w:noProof/>
          <w:sz w:val="28"/>
          <w:szCs w:val="28"/>
          <w:lang w:eastAsia="sl-SI"/>
        </w:rPr>
      </w:pPr>
      <w:r w:rsidRPr="00667A5E">
        <w:rPr>
          <w:noProof/>
          <w:lang w:eastAsia="sl-SI"/>
        </w:rPr>
        <w:t xml:space="preserve">    </w:t>
      </w:r>
      <w:r w:rsidR="00557328" w:rsidRPr="00667A5E">
        <w:rPr>
          <w:noProof/>
          <w:lang w:eastAsia="sl-SI"/>
        </w:rPr>
        <w:t xml:space="preserve">                       </w:t>
      </w:r>
      <w:r w:rsidR="008D4EFA" w:rsidRPr="00667A5E">
        <w:rPr>
          <w:noProof/>
          <w:lang w:eastAsia="sl-SI"/>
        </w:rPr>
        <w:t xml:space="preserve">            </w:t>
      </w:r>
      <w:r w:rsidRPr="00667A5E">
        <w:rPr>
          <w:noProof/>
          <w:lang w:eastAsia="sl-SI"/>
        </w:rPr>
        <w:t xml:space="preserve"> </w:t>
      </w:r>
      <w:r w:rsidRPr="00667A5E">
        <w:rPr>
          <w:noProof/>
          <w:sz w:val="20"/>
          <w:szCs w:val="20"/>
          <w:lang w:eastAsia="sl-SI"/>
        </w:rPr>
        <w:drawing>
          <wp:inline distT="0" distB="0" distL="0" distR="0" wp14:anchorId="73335BC0" wp14:editId="4F205ACE">
            <wp:extent cx="3798668" cy="576000"/>
            <wp:effectExtent l="0" t="0" r="0" b="0"/>
            <wp:docPr id="7" name="Slika 7" descr="http://www.uszs.gov.si/fileadmin/uszs.gov.si/pageuploads/LOGO_300_dpi__SLO__-_za_tisk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szs.gov.si/fileadmin/uszs.gov.si/pageuploads/LOGO_300_dpi__SLO__-_za_tiskanj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84" b="72422"/>
                    <a:stretch/>
                  </pic:blipFill>
                  <pic:spPr bwMode="auto">
                    <a:xfrm>
                      <a:off x="0" y="0"/>
                      <a:ext cx="3798668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774AC" w:rsidRPr="00667A5E">
        <w:rPr>
          <w:noProof/>
          <w:lang w:eastAsia="sl-SI"/>
        </w:rPr>
        <w:t xml:space="preserve">                                                                                                               </w:t>
      </w:r>
      <w:r w:rsidR="00391DF7" w:rsidRPr="00667A5E">
        <w:rPr>
          <w:noProof/>
          <w:lang w:eastAsia="sl-SI"/>
        </w:rPr>
        <w:drawing>
          <wp:inline distT="0" distB="0" distL="0" distR="0" wp14:anchorId="6FE3BD63" wp14:editId="0EE56EE9">
            <wp:extent cx="1512000" cy="1512000"/>
            <wp:effectExtent l="0" t="0" r="0" b="0"/>
            <wp:docPr id="1" name="Slika 1" descr="Rezultat iskanja slik za kino meeting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kino meeting poin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64E" w:rsidRPr="00667A5E">
        <w:rPr>
          <w:b/>
          <w:noProof/>
          <w:sz w:val="28"/>
          <w:szCs w:val="28"/>
          <w:lang w:eastAsia="sl-SI"/>
        </w:rPr>
        <w:t xml:space="preserve">        </w:t>
      </w:r>
      <w:r w:rsidR="00343000">
        <w:rPr>
          <w:b/>
          <w:noProof/>
          <w:sz w:val="28"/>
          <w:szCs w:val="28"/>
          <w:lang w:eastAsia="sl-SI"/>
        </w:rPr>
        <w:t xml:space="preserve">                          </w:t>
      </w:r>
      <w:r w:rsidR="004C264E" w:rsidRPr="00667A5E">
        <w:rPr>
          <w:b/>
          <w:noProof/>
          <w:sz w:val="28"/>
          <w:szCs w:val="28"/>
          <w:lang w:eastAsia="sl-SI"/>
        </w:rPr>
        <w:t xml:space="preserve">                                    </w:t>
      </w:r>
    </w:p>
    <w:p w14:paraId="7FFB7DD3" w14:textId="4C556274" w:rsidR="001E1AD9" w:rsidRPr="001E1AD9" w:rsidRDefault="004C264E" w:rsidP="00B90F61">
      <w:pPr>
        <w:rPr>
          <w:b/>
          <w:noProof/>
          <w:sz w:val="28"/>
          <w:szCs w:val="28"/>
          <w:lang w:eastAsia="sl-SI"/>
        </w:rPr>
      </w:pPr>
      <w:r w:rsidRPr="00667A5E">
        <w:rPr>
          <w:b/>
          <w:noProof/>
          <w:sz w:val="28"/>
          <w:szCs w:val="28"/>
          <w:lang w:eastAsia="sl-SI"/>
        </w:rPr>
        <w:t xml:space="preserve">                   </w:t>
      </w:r>
      <w:r w:rsidR="00343000">
        <w:rPr>
          <w:b/>
          <w:noProof/>
          <w:sz w:val="28"/>
          <w:szCs w:val="28"/>
          <w:lang w:eastAsia="sl-SI"/>
        </w:rPr>
        <w:t xml:space="preserve">                        </w:t>
      </w:r>
      <w:r w:rsidRPr="00667A5E">
        <w:rPr>
          <w:b/>
          <w:noProof/>
          <w:sz w:val="28"/>
          <w:szCs w:val="28"/>
          <w:lang w:eastAsia="sl-SI"/>
        </w:rPr>
        <w:t xml:space="preserve">    </w:t>
      </w:r>
      <w:r w:rsidR="00343000">
        <w:rPr>
          <w:b/>
          <w:noProof/>
          <w:sz w:val="28"/>
          <w:szCs w:val="28"/>
          <w:lang w:eastAsia="sl-SI"/>
        </w:rPr>
        <w:t xml:space="preserve">                    </w:t>
      </w:r>
      <w:r w:rsidRPr="00667A5E">
        <w:rPr>
          <w:b/>
          <w:noProof/>
          <w:sz w:val="28"/>
          <w:szCs w:val="28"/>
          <w:lang w:eastAsia="sl-SI"/>
        </w:rPr>
        <w:t xml:space="preserve">  </w:t>
      </w:r>
    </w:p>
    <w:sectPr w:rsidR="001E1AD9" w:rsidRPr="001E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E445" w14:textId="77777777" w:rsidR="007134DB" w:rsidRDefault="007134DB" w:rsidP="00545449">
      <w:pPr>
        <w:spacing w:after="0" w:line="240" w:lineRule="auto"/>
      </w:pPr>
      <w:r>
        <w:separator/>
      </w:r>
    </w:p>
  </w:endnote>
  <w:endnote w:type="continuationSeparator" w:id="0">
    <w:p w14:paraId="2EC91BA0" w14:textId="77777777" w:rsidR="007134DB" w:rsidRDefault="007134DB" w:rsidP="0054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A8B6" w14:textId="77777777" w:rsidR="007134DB" w:rsidRDefault="007134DB" w:rsidP="00545449">
      <w:pPr>
        <w:spacing w:after="0" w:line="240" w:lineRule="auto"/>
      </w:pPr>
      <w:r>
        <w:separator/>
      </w:r>
    </w:p>
  </w:footnote>
  <w:footnote w:type="continuationSeparator" w:id="0">
    <w:p w14:paraId="35F48B28" w14:textId="77777777" w:rsidR="007134DB" w:rsidRDefault="007134DB" w:rsidP="00545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B66"/>
    <w:multiLevelType w:val="hybridMultilevel"/>
    <w:tmpl w:val="E58490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920CC"/>
    <w:multiLevelType w:val="hybridMultilevel"/>
    <w:tmpl w:val="F3605A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E93"/>
    <w:multiLevelType w:val="hybridMultilevel"/>
    <w:tmpl w:val="1102E0EE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E0C3C"/>
    <w:multiLevelType w:val="hybridMultilevel"/>
    <w:tmpl w:val="3B8834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77422"/>
    <w:multiLevelType w:val="hybridMultilevel"/>
    <w:tmpl w:val="19EAAF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265018">
    <w:abstractNumId w:val="2"/>
  </w:num>
  <w:num w:numId="2" w16cid:durableId="1466847557">
    <w:abstractNumId w:val="0"/>
  </w:num>
  <w:num w:numId="3" w16cid:durableId="739133239">
    <w:abstractNumId w:val="4"/>
  </w:num>
  <w:num w:numId="4" w16cid:durableId="1693652030">
    <w:abstractNumId w:val="3"/>
  </w:num>
  <w:num w:numId="5" w16cid:durableId="43105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72"/>
    <w:rsid w:val="00030795"/>
    <w:rsid w:val="00043BB7"/>
    <w:rsid w:val="00056CD9"/>
    <w:rsid w:val="00062C2A"/>
    <w:rsid w:val="00062D26"/>
    <w:rsid w:val="00071DE9"/>
    <w:rsid w:val="000804A9"/>
    <w:rsid w:val="000A02CF"/>
    <w:rsid w:val="000D5DE2"/>
    <w:rsid w:val="000D6CCF"/>
    <w:rsid w:val="00150948"/>
    <w:rsid w:val="0017423D"/>
    <w:rsid w:val="00180F04"/>
    <w:rsid w:val="00185B65"/>
    <w:rsid w:val="001A66A7"/>
    <w:rsid w:val="001A7DF6"/>
    <w:rsid w:val="001B395A"/>
    <w:rsid w:val="001C7C52"/>
    <w:rsid w:val="001D30D5"/>
    <w:rsid w:val="001D75D6"/>
    <w:rsid w:val="001E1AD9"/>
    <w:rsid w:val="0021301B"/>
    <w:rsid w:val="00223B97"/>
    <w:rsid w:val="002440AC"/>
    <w:rsid w:val="00246E98"/>
    <w:rsid w:val="00251850"/>
    <w:rsid w:val="0027680C"/>
    <w:rsid w:val="002A4731"/>
    <w:rsid w:val="002A5F9C"/>
    <w:rsid w:val="00306724"/>
    <w:rsid w:val="00310C4F"/>
    <w:rsid w:val="00321AFE"/>
    <w:rsid w:val="00343000"/>
    <w:rsid w:val="003559C6"/>
    <w:rsid w:val="00365A99"/>
    <w:rsid w:val="00372A3C"/>
    <w:rsid w:val="0037346C"/>
    <w:rsid w:val="00376771"/>
    <w:rsid w:val="003774AC"/>
    <w:rsid w:val="00391DF7"/>
    <w:rsid w:val="003C03DA"/>
    <w:rsid w:val="003C5C70"/>
    <w:rsid w:val="003D2C29"/>
    <w:rsid w:val="003F2470"/>
    <w:rsid w:val="003F7C6B"/>
    <w:rsid w:val="004274C9"/>
    <w:rsid w:val="0043548C"/>
    <w:rsid w:val="00436A9F"/>
    <w:rsid w:val="00437F8E"/>
    <w:rsid w:val="00444A86"/>
    <w:rsid w:val="00446712"/>
    <w:rsid w:val="00480450"/>
    <w:rsid w:val="00491721"/>
    <w:rsid w:val="004C264E"/>
    <w:rsid w:val="005432CA"/>
    <w:rsid w:val="00545449"/>
    <w:rsid w:val="00557328"/>
    <w:rsid w:val="00560544"/>
    <w:rsid w:val="00580C30"/>
    <w:rsid w:val="005B5AFF"/>
    <w:rsid w:val="005C4315"/>
    <w:rsid w:val="005D02AE"/>
    <w:rsid w:val="005D2AAF"/>
    <w:rsid w:val="005E49D2"/>
    <w:rsid w:val="00601EF1"/>
    <w:rsid w:val="006046F7"/>
    <w:rsid w:val="00604AEF"/>
    <w:rsid w:val="00621415"/>
    <w:rsid w:val="00667A5E"/>
    <w:rsid w:val="00677451"/>
    <w:rsid w:val="006961E2"/>
    <w:rsid w:val="006A5B72"/>
    <w:rsid w:val="006B2F17"/>
    <w:rsid w:val="006B6EDF"/>
    <w:rsid w:val="006C2159"/>
    <w:rsid w:val="006D7CD4"/>
    <w:rsid w:val="006E0D07"/>
    <w:rsid w:val="006E25BE"/>
    <w:rsid w:val="006F432D"/>
    <w:rsid w:val="007134DB"/>
    <w:rsid w:val="007F6D92"/>
    <w:rsid w:val="00824728"/>
    <w:rsid w:val="00843F60"/>
    <w:rsid w:val="00844AE6"/>
    <w:rsid w:val="00880900"/>
    <w:rsid w:val="008972B9"/>
    <w:rsid w:val="008A3FC0"/>
    <w:rsid w:val="008D4EFA"/>
    <w:rsid w:val="009202C4"/>
    <w:rsid w:val="009944D9"/>
    <w:rsid w:val="009B6016"/>
    <w:rsid w:val="009F23B3"/>
    <w:rsid w:val="00A04FF1"/>
    <w:rsid w:val="00A366ED"/>
    <w:rsid w:val="00A432BF"/>
    <w:rsid w:val="00A44F1F"/>
    <w:rsid w:val="00A605AF"/>
    <w:rsid w:val="00A610AF"/>
    <w:rsid w:val="00A71729"/>
    <w:rsid w:val="00A82966"/>
    <w:rsid w:val="00A90929"/>
    <w:rsid w:val="00AC2903"/>
    <w:rsid w:val="00AE3019"/>
    <w:rsid w:val="00AF4572"/>
    <w:rsid w:val="00B17CE5"/>
    <w:rsid w:val="00B20614"/>
    <w:rsid w:val="00B23FB0"/>
    <w:rsid w:val="00B41B56"/>
    <w:rsid w:val="00B525DB"/>
    <w:rsid w:val="00B53AC0"/>
    <w:rsid w:val="00B90F61"/>
    <w:rsid w:val="00BA044A"/>
    <w:rsid w:val="00BA7B9F"/>
    <w:rsid w:val="00BC2AB1"/>
    <w:rsid w:val="00BC3CDD"/>
    <w:rsid w:val="00BC6E0F"/>
    <w:rsid w:val="00BD2291"/>
    <w:rsid w:val="00C06A45"/>
    <w:rsid w:val="00C26238"/>
    <w:rsid w:val="00CB1E81"/>
    <w:rsid w:val="00CC3572"/>
    <w:rsid w:val="00CC5FDE"/>
    <w:rsid w:val="00CC69D0"/>
    <w:rsid w:val="00CD00EE"/>
    <w:rsid w:val="00D17741"/>
    <w:rsid w:val="00D335F1"/>
    <w:rsid w:val="00D40393"/>
    <w:rsid w:val="00D5614F"/>
    <w:rsid w:val="00D57BA6"/>
    <w:rsid w:val="00D62FB0"/>
    <w:rsid w:val="00D71731"/>
    <w:rsid w:val="00D75A62"/>
    <w:rsid w:val="00D9062E"/>
    <w:rsid w:val="00D96000"/>
    <w:rsid w:val="00DA1DBD"/>
    <w:rsid w:val="00DA645C"/>
    <w:rsid w:val="00DB41E1"/>
    <w:rsid w:val="00DC012A"/>
    <w:rsid w:val="00DC24F9"/>
    <w:rsid w:val="00DD1AD2"/>
    <w:rsid w:val="00DD602E"/>
    <w:rsid w:val="00E07894"/>
    <w:rsid w:val="00E13AE3"/>
    <w:rsid w:val="00E762E7"/>
    <w:rsid w:val="00E95D1B"/>
    <w:rsid w:val="00EA49C4"/>
    <w:rsid w:val="00EB1A74"/>
    <w:rsid w:val="00EC1B67"/>
    <w:rsid w:val="00ED1402"/>
    <w:rsid w:val="00EF0EDC"/>
    <w:rsid w:val="00EF6F4E"/>
    <w:rsid w:val="00F16B07"/>
    <w:rsid w:val="00F27301"/>
    <w:rsid w:val="00F4630A"/>
    <w:rsid w:val="00F541CF"/>
    <w:rsid w:val="00F56E65"/>
    <w:rsid w:val="00F70DBD"/>
    <w:rsid w:val="00F81266"/>
    <w:rsid w:val="00FB1671"/>
    <w:rsid w:val="00FC6ED0"/>
    <w:rsid w:val="00F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73DA"/>
  <w15:docId w15:val="{17A1739B-0E72-43D4-BDF9-6580490A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CC3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70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3A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horttext">
    <w:name w:val="short_text"/>
    <w:basedOn w:val="Privzetapisavaodstavka"/>
    <w:rsid w:val="00CC3572"/>
  </w:style>
  <w:style w:type="paragraph" w:styleId="Odstavekseznama">
    <w:name w:val="List Paragraph"/>
    <w:basedOn w:val="Navaden"/>
    <w:uiPriority w:val="34"/>
    <w:qFormat/>
    <w:rsid w:val="00CC3572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C357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translated">
    <w:name w:val="translated"/>
    <w:basedOn w:val="Privzetapisavaodstavka"/>
    <w:rsid w:val="00CC3572"/>
  </w:style>
  <w:style w:type="character" w:styleId="Hiperpovezava">
    <w:name w:val="Hyperlink"/>
    <w:basedOn w:val="Privzetapisavaodstavka"/>
    <w:uiPriority w:val="99"/>
    <w:semiHidden/>
    <w:unhideWhenUsed/>
    <w:rsid w:val="00CC3572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27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172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45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5449"/>
  </w:style>
  <w:style w:type="paragraph" w:styleId="Noga">
    <w:name w:val="footer"/>
    <w:basedOn w:val="Navaden"/>
    <w:link w:val="NogaZnak"/>
    <w:uiPriority w:val="99"/>
    <w:unhideWhenUsed/>
    <w:rsid w:val="00545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5449"/>
  </w:style>
  <w:style w:type="character" w:customStyle="1" w:styleId="xbe">
    <w:name w:val="_xbe"/>
    <w:basedOn w:val="Privzetapisavaodstavka"/>
    <w:rsid w:val="00391DF7"/>
  </w:style>
  <w:style w:type="paragraph" w:styleId="Brezrazmikov">
    <w:name w:val="No Spacing"/>
    <w:uiPriority w:val="1"/>
    <w:qFormat/>
    <w:rsid w:val="00D17741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DD602E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D70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3A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5518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345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D977-1057-49F9-81E5-0D142A37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Ocepek</dc:creator>
  <cp:lastModifiedBy>Ocepek , Pavel</cp:lastModifiedBy>
  <cp:revision>2</cp:revision>
  <dcterms:created xsi:type="dcterms:W3CDTF">2025-11-10T10:33:00Z</dcterms:created>
  <dcterms:modified xsi:type="dcterms:W3CDTF">2025-11-10T10:33:00Z</dcterms:modified>
</cp:coreProperties>
</file>